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044C2" w14:textId="77777777"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931BB57" wp14:editId="4DC4A4E2">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14:paraId="039AC52F" w14:textId="77777777" w:rsidR="006C521B" w:rsidRDefault="006C521B" w:rsidP="003F2A8B">
      <w:pPr>
        <w:spacing w:after="0" w:line="360" w:lineRule="auto"/>
        <w:jc w:val="both"/>
        <w:rPr>
          <w:rFonts w:cstheme="minorHAnsi"/>
        </w:rPr>
      </w:pPr>
    </w:p>
    <w:p w14:paraId="638B558B" w14:textId="018C4DC9"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3462EE">
        <w:rPr>
          <w:rFonts w:cstheme="minorHAnsi"/>
        </w:rPr>
        <w:t>17</w:t>
      </w:r>
      <w:r w:rsidR="00D65D15" w:rsidRPr="00A47923">
        <w:rPr>
          <w:rFonts w:cstheme="minorHAnsi"/>
        </w:rPr>
        <w:t>.</w:t>
      </w:r>
      <w:r w:rsidR="00CD4A07" w:rsidRPr="00A47923">
        <w:rPr>
          <w:rFonts w:cstheme="minorHAnsi"/>
        </w:rPr>
        <w:t xml:space="preserve"> </w:t>
      </w:r>
      <w:r w:rsidR="003462EE">
        <w:rPr>
          <w:rFonts w:cstheme="minorHAnsi"/>
        </w:rPr>
        <w:t>srp</w:t>
      </w:r>
      <w:r w:rsidR="004033BB">
        <w:rPr>
          <w:rFonts w:cstheme="minorHAnsi"/>
        </w:rPr>
        <w:t>nja</w:t>
      </w:r>
      <w:r w:rsidRPr="00A47923">
        <w:rPr>
          <w:rFonts w:cstheme="minorHAnsi"/>
        </w:rPr>
        <w:t xml:space="preserve"> 202</w:t>
      </w:r>
      <w:r w:rsidR="00211193">
        <w:rPr>
          <w:rFonts w:cstheme="minorHAnsi"/>
        </w:rPr>
        <w:t>5</w:t>
      </w:r>
      <w:r w:rsidRPr="00A47923">
        <w:rPr>
          <w:rFonts w:cstheme="minorHAnsi"/>
        </w:rPr>
        <w:t>.godine</w:t>
      </w:r>
    </w:p>
    <w:p w14:paraId="735D9B8C" w14:textId="7427FE95"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C521B">
        <w:rPr>
          <w:rFonts w:cstheme="minorHAnsi"/>
        </w:rPr>
        <w:t>02-2</w:t>
      </w:r>
      <w:r w:rsidR="00AF2627">
        <w:rPr>
          <w:rFonts w:cstheme="minorHAnsi"/>
        </w:rPr>
        <w:t>5</w:t>
      </w:r>
      <w:r w:rsidR="006C521B">
        <w:rPr>
          <w:rFonts w:cstheme="minorHAnsi"/>
        </w:rPr>
        <w:t>-</w:t>
      </w:r>
      <w:r w:rsidR="003462EE">
        <w:rPr>
          <w:rFonts w:cstheme="minorHAnsi"/>
        </w:rPr>
        <w:t>114</w:t>
      </w:r>
      <w:r w:rsidR="006C521B">
        <w:rPr>
          <w:rFonts w:cstheme="minorHAnsi"/>
        </w:rPr>
        <w:t>-02-</w:t>
      </w:r>
      <w:r w:rsidR="003462EE">
        <w:rPr>
          <w:rFonts w:cstheme="minorHAnsi"/>
        </w:rPr>
        <w:t>1</w:t>
      </w:r>
    </w:p>
    <w:p w14:paraId="692532D5" w14:textId="77777777" w:rsidR="00CD4A07" w:rsidRPr="00A47923" w:rsidRDefault="00CD4A07" w:rsidP="00CD4A07">
      <w:pPr>
        <w:spacing w:after="0" w:line="360" w:lineRule="auto"/>
        <w:rPr>
          <w:rFonts w:cstheme="minorHAnsi"/>
        </w:rPr>
      </w:pPr>
    </w:p>
    <w:p w14:paraId="531C01A6" w14:textId="187F240D"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w:t>
      </w:r>
      <w:r w:rsidR="003462EE">
        <w:rPr>
          <w:rFonts w:cstheme="minorHAnsi"/>
        </w:rPr>
        <w:t>USMENOG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14:paraId="74782933" w14:textId="77777777"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14:paraId="40D178F2" w14:textId="77777777" w:rsidR="003F6C0C" w:rsidRPr="00A47923" w:rsidRDefault="003F6C0C" w:rsidP="003F6C0C">
      <w:pPr>
        <w:spacing w:after="0" w:line="360" w:lineRule="auto"/>
        <w:jc w:val="both"/>
        <w:rPr>
          <w:rFonts w:cstheme="minorHAnsi"/>
          <w:sz w:val="12"/>
        </w:rPr>
      </w:pPr>
    </w:p>
    <w:p w14:paraId="3F19B9A6" w14:textId="63CE6D21"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9D4E25" w:rsidRPr="00211193">
        <w:rPr>
          <w:rFonts w:cstheme="minorHAnsi"/>
          <w:color w:val="000000"/>
        </w:rPr>
        <w:t>02</w:t>
      </w:r>
      <w:r w:rsidR="0085090E" w:rsidRPr="00211193">
        <w:rPr>
          <w:rFonts w:cstheme="minorHAnsi"/>
          <w:color w:val="000000"/>
        </w:rPr>
        <w:t>-2</w:t>
      </w:r>
      <w:r w:rsidR="00211193" w:rsidRPr="00211193">
        <w:rPr>
          <w:rFonts w:cstheme="minorHAnsi"/>
          <w:color w:val="000000"/>
        </w:rPr>
        <w:t>5</w:t>
      </w:r>
      <w:r w:rsidR="0085090E" w:rsidRPr="00211193">
        <w:rPr>
          <w:rFonts w:cstheme="minorHAnsi"/>
          <w:color w:val="000000"/>
        </w:rPr>
        <w:t>-</w:t>
      </w:r>
      <w:r w:rsidR="003462EE">
        <w:rPr>
          <w:rFonts w:cstheme="minorHAnsi"/>
          <w:color w:val="000000"/>
        </w:rPr>
        <w:t>92</w:t>
      </w:r>
      <w:r w:rsidR="009D4E25" w:rsidRPr="00211193">
        <w:rPr>
          <w:rFonts w:cstheme="minorHAnsi"/>
          <w:color w:val="000000"/>
        </w:rPr>
        <w:t>-</w:t>
      </w:r>
      <w:r w:rsidR="0085090E" w:rsidRPr="00211193">
        <w:rPr>
          <w:rFonts w:cstheme="minorHAnsi"/>
          <w:color w:val="000000"/>
        </w:rPr>
        <w:t>0</w:t>
      </w:r>
      <w:r w:rsidR="003462EE">
        <w:rPr>
          <w:rFonts w:cstheme="minorHAnsi"/>
          <w:color w:val="000000"/>
        </w:rPr>
        <w:t>2-1</w:t>
      </w:r>
      <w:r w:rsidRPr="00211193">
        <w:rPr>
          <w:rFonts w:cstheme="minorHAnsi"/>
        </w:rPr>
        <w:t xml:space="preserve">, objavljenom dana </w:t>
      </w:r>
      <w:r w:rsidR="00FE16E5" w:rsidRPr="00211193">
        <w:rPr>
          <w:rFonts w:cstheme="minorHAnsi"/>
        </w:rPr>
        <w:t>2</w:t>
      </w:r>
      <w:r w:rsidR="003462EE">
        <w:rPr>
          <w:rFonts w:cstheme="minorHAnsi"/>
        </w:rPr>
        <w:t>3</w:t>
      </w:r>
      <w:r w:rsidRPr="00211193">
        <w:rPr>
          <w:rFonts w:cstheme="minorHAnsi"/>
        </w:rPr>
        <w:t xml:space="preserve">. </w:t>
      </w:r>
      <w:r w:rsidR="003462EE">
        <w:rPr>
          <w:rFonts w:cstheme="minorHAnsi"/>
        </w:rPr>
        <w:t>lipnja</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r w:rsidR="003462EE">
        <w:rPr>
          <w:rFonts w:cstheme="minorHAnsi"/>
        </w:rPr>
        <w:t>.</w:t>
      </w:r>
    </w:p>
    <w:p w14:paraId="58F3F80F" w14:textId="2836D72C" w:rsidR="00E94C7D" w:rsidRPr="0085090E" w:rsidRDefault="00E94C7D" w:rsidP="00E94C7D">
      <w:pPr>
        <w:spacing w:after="0" w:line="360" w:lineRule="auto"/>
        <w:jc w:val="both"/>
        <w:rPr>
          <w:rFonts w:cstheme="minorHAnsi"/>
        </w:rPr>
      </w:pPr>
      <w:r w:rsidRPr="0085090E">
        <w:rPr>
          <w:rFonts w:cstheme="minorHAnsi"/>
        </w:rPr>
        <w:t>Povjerenstvo poziva slje</w:t>
      </w:r>
      <w:r w:rsidR="004033BB">
        <w:rPr>
          <w:rFonts w:cstheme="minorHAnsi"/>
        </w:rPr>
        <w:t>deće kandidate</w:t>
      </w:r>
      <w:r w:rsidR="004314B9">
        <w:rPr>
          <w:rFonts w:cstheme="minorHAnsi"/>
        </w:rPr>
        <w:t>, a koji su ispunili uvjete natječaja,</w:t>
      </w:r>
      <w:r w:rsidR="004033BB">
        <w:rPr>
          <w:rFonts w:cstheme="minorHAnsi"/>
        </w:rPr>
        <w:t xml:space="preserve"> na usmeno</w:t>
      </w:r>
      <w:r w:rsidR="006C521B">
        <w:rPr>
          <w:rFonts w:cstheme="minorHAnsi"/>
        </w:rPr>
        <w:t xml:space="preserve"> </w:t>
      </w:r>
      <w:r w:rsidRPr="0085090E">
        <w:rPr>
          <w:rFonts w:cstheme="minorHAnsi"/>
        </w:rPr>
        <w:t xml:space="preserve">testiranje u  </w:t>
      </w:r>
      <w:r w:rsidR="003462EE">
        <w:rPr>
          <w:rFonts w:cstheme="minorHAnsi"/>
        </w:rPr>
        <w:t xml:space="preserve">petak </w:t>
      </w:r>
      <w:r w:rsidR="004033BB">
        <w:rPr>
          <w:rFonts w:cstheme="minorHAnsi"/>
        </w:rPr>
        <w:t xml:space="preserve"> </w:t>
      </w:r>
      <w:r w:rsidR="003462EE">
        <w:rPr>
          <w:rFonts w:cstheme="minorHAnsi"/>
        </w:rPr>
        <w:t>18</w:t>
      </w:r>
      <w:r w:rsidR="004033BB">
        <w:rPr>
          <w:rFonts w:cstheme="minorHAnsi"/>
        </w:rPr>
        <w:t>.0</w:t>
      </w:r>
      <w:r w:rsidR="003462EE">
        <w:rPr>
          <w:rFonts w:cstheme="minorHAnsi"/>
        </w:rPr>
        <w:t>7</w:t>
      </w:r>
      <w:r w:rsidR="004033BB">
        <w:rPr>
          <w:rFonts w:cstheme="minorHAnsi"/>
        </w:rPr>
        <w:t xml:space="preserve">.2025. u </w:t>
      </w:r>
      <w:r w:rsidR="003462EE">
        <w:rPr>
          <w:rFonts w:cstheme="minorHAnsi"/>
        </w:rPr>
        <w:t>08:00 h</w:t>
      </w:r>
      <w:r w:rsidR="004033BB">
        <w:rPr>
          <w:rFonts w:cstheme="minorHAnsi"/>
        </w:rPr>
        <w:t xml:space="preserve"> na adresu Matije Gupca 10, Požega, III kat.</w:t>
      </w:r>
    </w:p>
    <w:p w14:paraId="228040BA" w14:textId="77777777" w:rsidR="00A47923" w:rsidRPr="0085090E" w:rsidRDefault="00A47923" w:rsidP="00E94C7D">
      <w:pPr>
        <w:spacing w:after="0" w:line="360" w:lineRule="auto"/>
        <w:jc w:val="both"/>
        <w:rPr>
          <w:rFonts w:cstheme="minorHAnsi"/>
        </w:rPr>
      </w:pPr>
    </w:p>
    <w:p w14:paraId="2D3FDAEA" w14:textId="07517580" w:rsidR="00E5609D" w:rsidRDefault="00FE16E5" w:rsidP="00FE16E5">
      <w:pPr>
        <w:pStyle w:val="Odlomakpopisa"/>
        <w:numPr>
          <w:ilvl w:val="0"/>
          <w:numId w:val="25"/>
        </w:numPr>
        <w:jc w:val="both"/>
        <w:rPr>
          <w:color w:val="000000"/>
        </w:rPr>
      </w:pPr>
      <w:r>
        <w:rPr>
          <w:color w:val="000000"/>
        </w:rPr>
        <w:t>Medicinska sestra/tehničar opće njege</w:t>
      </w:r>
      <w:r w:rsidR="0085090E" w:rsidRPr="0085090E">
        <w:rPr>
          <w:color w:val="000000"/>
        </w:rPr>
        <w:t xml:space="preserve">, na neodređeno puno radno vrijeme, u Službi </w:t>
      </w:r>
      <w:r w:rsidR="00211193">
        <w:rPr>
          <w:color w:val="000000"/>
        </w:rPr>
        <w:t>medicine rada</w:t>
      </w:r>
      <w:r w:rsidR="0085090E" w:rsidRPr="0085090E">
        <w:rPr>
          <w:color w:val="000000"/>
        </w:rPr>
        <w:t xml:space="preserve"> </w:t>
      </w:r>
      <w:r w:rsidR="00211193">
        <w:rPr>
          <w:color w:val="000000"/>
        </w:rPr>
        <w:t xml:space="preserve">i </w:t>
      </w:r>
      <w:proofErr w:type="spellStart"/>
      <w:r w:rsidR="00211193">
        <w:rPr>
          <w:color w:val="000000"/>
        </w:rPr>
        <w:t>sporta,</w:t>
      </w:r>
      <w:r w:rsidR="003462EE">
        <w:rPr>
          <w:color w:val="000000"/>
        </w:rPr>
        <w:t>u</w:t>
      </w:r>
      <w:proofErr w:type="spellEnd"/>
      <w:r w:rsidR="003462EE">
        <w:rPr>
          <w:color w:val="000000"/>
        </w:rPr>
        <w:t xml:space="preserve"> psihološkoj djelatnosti</w:t>
      </w:r>
      <w:r w:rsidR="00790956">
        <w:rPr>
          <w:color w:val="000000"/>
        </w:rPr>
        <w:t xml:space="preserve">, </w:t>
      </w:r>
      <w:r w:rsidR="00211193">
        <w:rPr>
          <w:color w:val="000000"/>
        </w:rPr>
        <w:t xml:space="preserve"> </w:t>
      </w:r>
      <w:r w:rsidR="0085090E" w:rsidRPr="0085090E">
        <w:rPr>
          <w:color w:val="000000"/>
        </w:rPr>
        <w:t>mjesto rada P</w:t>
      </w:r>
      <w:r w:rsidR="003462EE">
        <w:rPr>
          <w:color w:val="000000"/>
        </w:rPr>
        <w:t>ožega</w:t>
      </w:r>
      <w:r w:rsidR="0085090E" w:rsidRPr="0085090E">
        <w:rPr>
          <w:color w:val="000000"/>
        </w:rPr>
        <w:t xml:space="preserve"> - 1 izvršitelj/</w:t>
      </w:r>
      <w:proofErr w:type="spellStart"/>
      <w:r w:rsidR="0085090E" w:rsidRPr="0085090E">
        <w:rPr>
          <w:color w:val="000000"/>
        </w:rPr>
        <w:t>ic</w:t>
      </w:r>
      <w:r w:rsidR="003462EE">
        <w:rPr>
          <w:color w:val="000000"/>
        </w:rPr>
        <w:t>a</w:t>
      </w:r>
      <w:proofErr w:type="spellEnd"/>
      <w:r w:rsidR="0085090E" w:rsidRPr="0085090E">
        <w:rPr>
          <w:color w:val="000000"/>
        </w:rPr>
        <w:t>,</w:t>
      </w:r>
      <w:r>
        <w:rPr>
          <w:color w:val="000000"/>
        </w:rPr>
        <w:t xml:space="preserve"> </w:t>
      </w:r>
    </w:p>
    <w:tbl>
      <w:tblPr>
        <w:tblStyle w:val="Reetkatablice"/>
        <w:tblW w:w="7928" w:type="dxa"/>
        <w:jc w:val="center"/>
        <w:tblLayout w:type="fixed"/>
        <w:tblLook w:val="04A0" w:firstRow="1" w:lastRow="0" w:firstColumn="1" w:lastColumn="0" w:noHBand="0" w:noVBand="1"/>
      </w:tblPr>
      <w:tblGrid>
        <w:gridCol w:w="988"/>
        <w:gridCol w:w="6940"/>
      </w:tblGrid>
      <w:tr w:rsidR="00E5609D" w:rsidRPr="003D523E" w14:paraId="727EA01F" w14:textId="77777777" w:rsidTr="0007608C">
        <w:trPr>
          <w:trHeight w:val="532"/>
          <w:jc w:val="center"/>
        </w:trPr>
        <w:tc>
          <w:tcPr>
            <w:tcW w:w="988" w:type="dxa"/>
            <w:vAlign w:val="center"/>
          </w:tcPr>
          <w:p w14:paraId="05BE1775" w14:textId="77777777" w:rsidR="00E5609D" w:rsidRPr="00E5609D" w:rsidRDefault="00E5609D" w:rsidP="00E5609D">
            <w:pPr>
              <w:jc w:val="center"/>
            </w:pPr>
            <w:r w:rsidRPr="00E5609D">
              <w:t>Redni broj</w:t>
            </w:r>
          </w:p>
        </w:tc>
        <w:tc>
          <w:tcPr>
            <w:tcW w:w="6940" w:type="dxa"/>
            <w:vAlign w:val="center"/>
          </w:tcPr>
          <w:p w14:paraId="68968BD0" w14:textId="77777777" w:rsidR="00E5609D" w:rsidRPr="00E5609D" w:rsidRDefault="001E3B1E" w:rsidP="00E5609D">
            <w:pPr>
              <w:jc w:val="center"/>
            </w:pPr>
            <w:r>
              <w:t>Kandidat</w:t>
            </w:r>
          </w:p>
        </w:tc>
      </w:tr>
      <w:tr w:rsidR="00211193" w14:paraId="7DBDFE2F" w14:textId="77777777" w:rsidTr="00FE16E5">
        <w:trPr>
          <w:trHeight w:val="397"/>
          <w:jc w:val="center"/>
        </w:trPr>
        <w:tc>
          <w:tcPr>
            <w:tcW w:w="988" w:type="dxa"/>
            <w:vAlign w:val="center"/>
          </w:tcPr>
          <w:p w14:paraId="7ED1C53C" w14:textId="77777777" w:rsidR="00211193" w:rsidRPr="00E5609D" w:rsidRDefault="00211193" w:rsidP="00211193">
            <w:pPr>
              <w:pStyle w:val="Odlomakpopisa"/>
              <w:numPr>
                <w:ilvl w:val="0"/>
                <w:numId w:val="35"/>
              </w:numPr>
            </w:pPr>
          </w:p>
        </w:tc>
        <w:tc>
          <w:tcPr>
            <w:tcW w:w="6940" w:type="dxa"/>
            <w:vAlign w:val="center"/>
          </w:tcPr>
          <w:p w14:paraId="5088984A" w14:textId="64BD08FC" w:rsidR="00211193" w:rsidRDefault="004314B9" w:rsidP="00211193">
            <w:r>
              <w:t>S</w:t>
            </w:r>
            <w:r w:rsidR="00211193">
              <w:t xml:space="preserve">. </w:t>
            </w:r>
            <w:r>
              <w:t>V</w:t>
            </w:r>
            <w:r w:rsidR="00211193">
              <w:t>.</w:t>
            </w:r>
          </w:p>
          <w:p w14:paraId="234734B6" w14:textId="09EFD74C" w:rsidR="00211193" w:rsidRPr="00E5609D" w:rsidRDefault="00EA0CAC" w:rsidP="00211193">
            <w:r>
              <w:t xml:space="preserve">Majurska </w:t>
            </w:r>
            <w:r w:rsidR="00211193">
              <w:t>3, 34</w:t>
            </w:r>
            <w:r>
              <w:t>000</w:t>
            </w:r>
            <w:r w:rsidR="00211193">
              <w:t xml:space="preserve"> P</w:t>
            </w:r>
            <w:r>
              <w:t>ožega</w:t>
            </w:r>
          </w:p>
        </w:tc>
      </w:tr>
      <w:tr w:rsidR="00211193" w14:paraId="1D159F12" w14:textId="77777777" w:rsidTr="00FE16E5">
        <w:trPr>
          <w:trHeight w:val="397"/>
          <w:jc w:val="center"/>
        </w:trPr>
        <w:tc>
          <w:tcPr>
            <w:tcW w:w="988" w:type="dxa"/>
            <w:vAlign w:val="center"/>
          </w:tcPr>
          <w:p w14:paraId="7CCD49A1" w14:textId="77777777" w:rsidR="00211193" w:rsidRPr="00E5609D" w:rsidRDefault="00211193" w:rsidP="00211193">
            <w:pPr>
              <w:pStyle w:val="Odlomakpopisa"/>
              <w:numPr>
                <w:ilvl w:val="0"/>
                <w:numId w:val="35"/>
              </w:numPr>
              <w:jc w:val="center"/>
            </w:pPr>
          </w:p>
        </w:tc>
        <w:tc>
          <w:tcPr>
            <w:tcW w:w="6940" w:type="dxa"/>
            <w:vAlign w:val="center"/>
          </w:tcPr>
          <w:p w14:paraId="6A8EAFBB" w14:textId="7A95CA73" w:rsidR="00211193" w:rsidRDefault="00EA0CAC" w:rsidP="00211193">
            <w:r>
              <w:t>V</w:t>
            </w:r>
            <w:r w:rsidR="00211193">
              <w:t xml:space="preserve">. </w:t>
            </w:r>
            <w:r>
              <w:t>Š</w:t>
            </w:r>
            <w:r w:rsidR="00211193">
              <w:t>.</w:t>
            </w:r>
          </w:p>
          <w:p w14:paraId="7EF877B7" w14:textId="7DB22BA3" w:rsidR="00211193" w:rsidRPr="00E5609D" w:rsidRDefault="00EA0CAC" w:rsidP="00211193">
            <w:r>
              <w:t>Zelena 18</w:t>
            </w:r>
            <w:r w:rsidR="00211193">
              <w:t>, 34</w:t>
            </w:r>
            <w:r>
              <w:t>00</w:t>
            </w:r>
            <w:r w:rsidR="00211193">
              <w:t>0 P</w:t>
            </w:r>
            <w:r>
              <w:t>ožega</w:t>
            </w:r>
          </w:p>
        </w:tc>
      </w:tr>
      <w:tr w:rsidR="00211193" w14:paraId="5098DE22" w14:textId="77777777" w:rsidTr="00FE16E5">
        <w:trPr>
          <w:trHeight w:val="397"/>
          <w:jc w:val="center"/>
        </w:trPr>
        <w:tc>
          <w:tcPr>
            <w:tcW w:w="988" w:type="dxa"/>
            <w:vAlign w:val="center"/>
          </w:tcPr>
          <w:p w14:paraId="6184251E" w14:textId="77777777" w:rsidR="00211193" w:rsidRPr="00E5609D" w:rsidRDefault="00211193" w:rsidP="00211193">
            <w:pPr>
              <w:pStyle w:val="Odlomakpopisa"/>
              <w:numPr>
                <w:ilvl w:val="0"/>
                <w:numId w:val="35"/>
              </w:numPr>
              <w:jc w:val="center"/>
            </w:pPr>
          </w:p>
        </w:tc>
        <w:tc>
          <w:tcPr>
            <w:tcW w:w="6940" w:type="dxa"/>
            <w:vAlign w:val="center"/>
          </w:tcPr>
          <w:p w14:paraId="2590D6DA" w14:textId="7CCEC58F" w:rsidR="00211193" w:rsidRDefault="00EA0CAC" w:rsidP="00211193">
            <w:r>
              <w:t>M</w:t>
            </w:r>
            <w:r w:rsidR="00211193">
              <w:t xml:space="preserve">. </w:t>
            </w:r>
            <w:r>
              <w:t>K</w:t>
            </w:r>
            <w:r w:rsidR="00211193">
              <w:t>.</w:t>
            </w:r>
          </w:p>
          <w:p w14:paraId="408F32B3" w14:textId="7B172957" w:rsidR="00211193" w:rsidRPr="00E5609D" w:rsidRDefault="00EA0CAC" w:rsidP="00211193">
            <w:proofErr w:type="spellStart"/>
            <w:r>
              <w:t>Orljavska</w:t>
            </w:r>
            <w:proofErr w:type="spellEnd"/>
            <w:r w:rsidR="00211193">
              <w:t xml:space="preserve"> </w:t>
            </w:r>
            <w:r>
              <w:t xml:space="preserve">1/b, </w:t>
            </w:r>
            <w:proofErr w:type="spellStart"/>
            <w:r>
              <w:t>Vidovci</w:t>
            </w:r>
            <w:proofErr w:type="spellEnd"/>
            <w:r w:rsidR="00211193">
              <w:t>, 34</w:t>
            </w:r>
            <w:r>
              <w:t>000</w:t>
            </w:r>
            <w:r w:rsidR="00211193">
              <w:t xml:space="preserve"> P</w:t>
            </w:r>
            <w:r>
              <w:t>ožega</w:t>
            </w:r>
          </w:p>
        </w:tc>
      </w:tr>
      <w:tr w:rsidR="00211193" w14:paraId="0940A6BC" w14:textId="77777777" w:rsidTr="00FE16E5">
        <w:trPr>
          <w:trHeight w:val="397"/>
          <w:jc w:val="center"/>
        </w:trPr>
        <w:tc>
          <w:tcPr>
            <w:tcW w:w="988" w:type="dxa"/>
            <w:vAlign w:val="center"/>
          </w:tcPr>
          <w:p w14:paraId="138EA7C7" w14:textId="77777777" w:rsidR="00211193" w:rsidRPr="00E5609D" w:rsidRDefault="00211193" w:rsidP="00211193">
            <w:pPr>
              <w:pStyle w:val="Odlomakpopisa"/>
              <w:numPr>
                <w:ilvl w:val="0"/>
                <w:numId w:val="35"/>
              </w:numPr>
              <w:jc w:val="center"/>
            </w:pPr>
          </w:p>
        </w:tc>
        <w:tc>
          <w:tcPr>
            <w:tcW w:w="6940" w:type="dxa"/>
            <w:vAlign w:val="center"/>
          </w:tcPr>
          <w:p w14:paraId="62C74692" w14:textId="5CA87241" w:rsidR="00211193" w:rsidRDefault="00EA0CAC" w:rsidP="00211193">
            <w:r>
              <w:t>V</w:t>
            </w:r>
            <w:r w:rsidR="00211193">
              <w:t xml:space="preserve">. </w:t>
            </w:r>
            <w:r>
              <w:t>Đ</w:t>
            </w:r>
            <w:r w:rsidR="00211193">
              <w:t>.</w:t>
            </w:r>
          </w:p>
          <w:p w14:paraId="11EB419C" w14:textId="0204A4C2" w:rsidR="00211193" w:rsidRPr="00E5609D" w:rsidRDefault="00EA0CAC" w:rsidP="00211193">
            <w:r>
              <w:t xml:space="preserve">Ante Starčevića </w:t>
            </w:r>
            <w:r w:rsidR="00211193">
              <w:t xml:space="preserve"> </w:t>
            </w:r>
            <w:r>
              <w:t>1</w:t>
            </w:r>
            <w:r w:rsidR="00211193">
              <w:t>5</w:t>
            </w:r>
            <w:r>
              <w:t>8</w:t>
            </w:r>
            <w:r w:rsidR="00211193">
              <w:t>, 34</w:t>
            </w:r>
            <w:r>
              <w:t>00</w:t>
            </w:r>
            <w:r w:rsidR="00211193">
              <w:t>0 P</w:t>
            </w:r>
            <w:r>
              <w:t>ožega</w:t>
            </w:r>
          </w:p>
        </w:tc>
      </w:tr>
      <w:tr w:rsidR="00790956" w14:paraId="1A63E754" w14:textId="77777777" w:rsidTr="00790956">
        <w:trPr>
          <w:trHeight w:val="500"/>
          <w:jc w:val="center"/>
        </w:trPr>
        <w:tc>
          <w:tcPr>
            <w:tcW w:w="988" w:type="dxa"/>
            <w:vAlign w:val="center"/>
          </w:tcPr>
          <w:p w14:paraId="5DA5FC8D" w14:textId="77777777" w:rsidR="00790956" w:rsidRPr="00E5609D" w:rsidRDefault="00790956" w:rsidP="00211193">
            <w:pPr>
              <w:pStyle w:val="Odlomakpopisa"/>
              <w:numPr>
                <w:ilvl w:val="0"/>
                <w:numId w:val="35"/>
              </w:numPr>
              <w:jc w:val="center"/>
            </w:pPr>
          </w:p>
        </w:tc>
        <w:tc>
          <w:tcPr>
            <w:tcW w:w="6940" w:type="dxa"/>
            <w:vAlign w:val="center"/>
          </w:tcPr>
          <w:p w14:paraId="0B1AFE8D" w14:textId="19B3BA36" w:rsidR="00790956" w:rsidRDefault="00790956" w:rsidP="00790956">
            <w:r>
              <w:t>G</w:t>
            </w:r>
            <w:r>
              <w:t xml:space="preserve">. </w:t>
            </w:r>
            <w:r>
              <w:t>Č</w:t>
            </w:r>
            <w:r>
              <w:t>.</w:t>
            </w:r>
          </w:p>
          <w:p w14:paraId="43D696CC" w14:textId="1AF7F077" w:rsidR="00790956" w:rsidRDefault="00790956" w:rsidP="00790956">
            <w:proofErr w:type="spellStart"/>
            <w:r>
              <w:t>Radovanci</w:t>
            </w:r>
            <w:proofErr w:type="spellEnd"/>
            <w:r>
              <w:t xml:space="preserve"> </w:t>
            </w:r>
            <w:r>
              <w:t>47</w:t>
            </w:r>
            <w:r>
              <w:t>, 34</w:t>
            </w:r>
            <w:r>
              <w:t>33</w:t>
            </w:r>
            <w:r>
              <w:t xml:space="preserve">0 </w:t>
            </w:r>
            <w:r>
              <w:t>Velika</w:t>
            </w:r>
          </w:p>
        </w:tc>
      </w:tr>
      <w:tr w:rsidR="00790956" w14:paraId="7BD8D93E" w14:textId="77777777" w:rsidTr="00790956">
        <w:trPr>
          <w:trHeight w:val="551"/>
          <w:jc w:val="center"/>
        </w:trPr>
        <w:tc>
          <w:tcPr>
            <w:tcW w:w="988" w:type="dxa"/>
            <w:vAlign w:val="center"/>
          </w:tcPr>
          <w:p w14:paraId="2CC0AE40" w14:textId="77777777" w:rsidR="00790956" w:rsidRPr="00E5609D" w:rsidRDefault="00790956" w:rsidP="00211193">
            <w:pPr>
              <w:pStyle w:val="Odlomakpopisa"/>
              <w:numPr>
                <w:ilvl w:val="0"/>
                <w:numId w:val="35"/>
              </w:numPr>
              <w:jc w:val="center"/>
            </w:pPr>
          </w:p>
        </w:tc>
        <w:tc>
          <w:tcPr>
            <w:tcW w:w="6940" w:type="dxa"/>
            <w:vAlign w:val="center"/>
          </w:tcPr>
          <w:p w14:paraId="1BA1357B" w14:textId="3DCC09B9" w:rsidR="00790956" w:rsidRDefault="00790956" w:rsidP="00790956">
            <w:r>
              <w:t>Đ</w:t>
            </w:r>
            <w:r>
              <w:t xml:space="preserve">. </w:t>
            </w:r>
            <w:r>
              <w:t>B</w:t>
            </w:r>
            <w:r>
              <w:t>.</w:t>
            </w:r>
          </w:p>
          <w:p w14:paraId="76E9A12B" w14:textId="3D42E500" w:rsidR="00790956" w:rsidRDefault="00790956" w:rsidP="00790956">
            <w:r>
              <w:t>Vukovarska</w:t>
            </w:r>
            <w:r>
              <w:t xml:space="preserve"> </w:t>
            </w:r>
            <w:r>
              <w:t>92</w:t>
            </w:r>
            <w:r>
              <w:t>,</w:t>
            </w:r>
            <w:r>
              <w:t xml:space="preserve"> </w:t>
            </w:r>
            <w:proofErr w:type="spellStart"/>
            <w:r>
              <w:t>Eminovci</w:t>
            </w:r>
            <w:proofErr w:type="spellEnd"/>
            <w:r>
              <w:t>,</w:t>
            </w:r>
            <w:r>
              <w:t xml:space="preserve"> 34</w:t>
            </w:r>
            <w:r>
              <w:t>308</w:t>
            </w:r>
            <w:r>
              <w:t xml:space="preserve"> </w:t>
            </w:r>
            <w:r>
              <w:t>Jakšić</w:t>
            </w:r>
          </w:p>
        </w:tc>
      </w:tr>
    </w:tbl>
    <w:p w14:paraId="10494275" w14:textId="77777777" w:rsidR="00FE16E5" w:rsidRDefault="00FE16E5" w:rsidP="0033511B">
      <w:pPr>
        <w:pStyle w:val="Bezproreda"/>
        <w:ind w:left="360"/>
        <w:rPr>
          <w:rFonts w:cstheme="minorHAnsi"/>
          <w:b/>
          <w:u w:val="single"/>
        </w:rPr>
      </w:pPr>
    </w:p>
    <w:p w14:paraId="658732E8" w14:textId="77777777" w:rsidR="00FE16E5" w:rsidRDefault="00FE16E5" w:rsidP="0033511B">
      <w:pPr>
        <w:pStyle w:val="Bezproreda"/>
        <w:ind w:left="360"/>
        <w:rPr>
          <w:rFonts w:cstheme="minorHAnsi"/>
          <w:b/>
          <w:u w:val="single"/>
        </w:rPr>
      </w:pPr>
    </w:p>
    <w:p w14:paraId="0EB8D529" w14:textId="55D8C7A9"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790956">
        <w:rPr>
          <w:rFonts w:cstheme="minorHAnsi"/>
          <w:b/>
          <w:u w:val="single"/>
        </w:rPr>
        <w:t>18</w:t>
      </w:r>
      <w:r w:rsidRPr="0085090E">
        <w:rPr>
          <w:rFonts w:cstheme="minorHAnsi"/>
          <w:b/>
          <w:u w:val="single"/>
        </w:rPr>
        <w:t>.</w:t>
      </w:r>
      <w:r w:rsidR="00211193">
        <w:rPr>
          <w:rFonts w:cstheme="minorHAnsi"/>
          <w:b/>
          <w:u w:val="single"/>
        </w:rPr>
        <w:t>0</w:t>
      </w:r>
      <w:r w:rsidR="00790956">
        <w:rPr>
          <w:rFonts w:cstheme="minorHAnsi"/>
          <w:b/>
          <w:u w:val="single"/>
        </w:rPr>
        <w:t>7</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790956">
        <w:rPr>
          <w:rFonts w:cstheme="minorHAnsi"/>
          <w:b/>
          <w:u w:val="single"/>
        </w:rPr>
        <w:t xml:space="preserve"> </w:t>
      </w:r>
      <w:r w:rsidR="004033BB">
        <w:rPr>
          <w:rFonts w:cstheme="minorHAnsi"/>
          <w:b/>
          <w:u w:val="single"/>
        </w:rPr>
        <w:t>8</w:t>
      </w:r>
      <w:r w:rsidRPr="0085090E">
        <w:rPr>
          <w:rFonts w:cstheme="minorHAnsi"/>
          <w:b/>
          <w:u w:val="single"/>
        </w:rPr>
        <w:t>:</w:t>
      </w:r>
      <w:r w:rsidR="0085090E">
        <w:rPr>
          <w:rFonts w:cstheme="minorHAnsi"/>
          <w:b/>
          <w:u w:val="single"/>
        </w:rPr>
        <w:t>0</w:t>
      </w:r>
      <w:r w:rsidRPr="0085090E">
        <w:rPr>
          <w:rFonts w:cstheme="minorHAnsi"/>
          <w:b/>
          <w:u w:val="single"/>
        </w:rPr>
        <w:t>0</w:t>
      </w:r>
      <w:r w:rsidR="00790956">
        <w:rPr>
          <w:rFonts w:cstheme="minorHAnsi"/>
          <w:b/>
          <w:u w:val="single"/>
        </w:rPr>
        <w:t xml:space="preserve"> </w:t>
      </w:r>
      <w:r w:rsidRPr="0085090E">
        <w:rPr>
          <w:rFonts w:cstheme="minorHAnsi"/>
          <w:b/>
          <w:u w:val="single"/>
        </w:rPr>
        <w:t xml:space="preserve">h na adresi Matije Gupca 10, 34000 Požega, III kat.  </w:t>
      </w:r>
    </w:p>
    <w:p w14:paraId="63D6486E" w14:textId="77777777" w:rsidR="0007608C" w:rsidRPr="0085090E" w:rsidRDefault="0007608C" w:rsidP="00691DFE">
      <w:pPr>
        <w:jc w:val="both"/>
        <w:rPr>
          <w:rFonts w:cstheme="minorHAnsi"/>
          <w:color w:val="000000"/>
        </w:rPr>
      </w:pPr>
    </w:p>
    <w:p w14:paraId="2EA58931" w14:textId="77777777"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14:paraId="1F8CDF7D" w14:textId="77777777"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14:paraId="7A668B35" w14:textId="77777777" w:rsidR="0007608C" w:rsidRPr="00A47923" w:rsidRDefault="0007608C" w:rsidP="00871EAE">
      <w:pPr>
        <w:spacing w:after="0" w:line="360" w:lineRule="auto"/>
        <w:jc w:val="both"/>
        <w:rPr>
          <w:rFonts w:cstheme="minorHAnsi"/>
        </w:rPr>
      </w:pPr>
    </w:p>
    <w:p w14:paraId="4AF7776D" w14:textId="77777777" w:rsidR="00E22E86" w:rsidRPr="00A47923" w:rsidRDefault="00E22E86" w:rsidP="00E22E86">
      <w:pPr>
        <w:spacing w:after="0" w:line="360" w:lineRule="auto"/>
        <w:jc w:val="both"/>
        <w:rPr>
          <w:rFonts w:cstheme="minorHAnsi"/>
        </w:rPr>
      </w:pPr>
      <w:r w:rsidRPr="00A47923">
        <w:rPr>
          <w:rFonts w:cstheme="minorHAnsi"/>
        </w:rPr>
        <w:t>Literatura za testiranje prvostupnica u mobilnom palijativnom timu:</w:t>
      </w:r>
    </w:p>
    <w:p w14:paraId="12AD5E27" w14:textId="77777777" w:rsidR="00213523" w:rsidRPr="009C13D6" w:rsidRDefault="00E5609D"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Ustav Republike Hrvatske, (NN </w:t>
      </w:r>
      <w:hyperlink r:id="rId9" w:history="1">
        <w:r w:rsidRPr="009C13D6">
          <w:rPr>
            <w:rStyle w:val="Hiperveza"/>
            <w:rFonts w:asciiTheme="minorHAnsi" w:hAnsiTheme="minorHAnsi" w:cstheme="minorHAnsi"/>
            <w:color w:val="auto"/>
            <w:sz w:val="22"/>
            <w:szCs w:val="22"/>
          </w:rPr>
          <w:t>56/90</w:t>
        </w:r>
      </w:hyperlink>
      <w:r w:rsidRPr="009C13D6">
        <w:rPr>
          <w:rFonts w:asciiTheme="minorHAnsi" w:hAnsiTheme="minorHAnsi" w:cstheme="minorHAnsi"/>
          <w:color w:val="auto"/>
          <w:sz w:val="22"/>
          <w:szCs w:val="22"/>
        </w:rPr>
        <w:t xml:space="preserve">, </w:t>
      </w:r>
      <w:hyperlink r:id="rId10" w:history="1">
        <w:r w:rsidRPr="009C13D6">
          <w:rPr>
            <w:rStyle w:val="Hiperveza"/>
            <w:rFonts w:asciiTheme="minorHAnsi" w:hAnsiTheme="minorHAnsi" w:cstheme="minorHAnsi"/>
            <w:color w:val="auto"/>
            <w:sz w:val="22"/>
            <w:szCs w:val="22"/>
          </w:rPr>
          <w:t>135/97</w:t>
        </w:r>
      </w:hyperlink>
      <w:r w:rsidRPr="009C13D6">
        <w:rPr>
          <w:rFonts w:asciiTheme="minorHAnsi" w:hAnsiTheme="minorHAnsi" w:cstheme="minorHAnsi"/>
          <w:color w:val="auto"/>
          <w:sz w:val="22"/>
          <w:szCs w:val="22"/>
        </w:rPr>
        <w:t xml:space="preserve">, </w:t>
      </w:r>
      <w:hyperlink r:id="rId11" w:history="1">
        <w:r w:rsidRPr="009C13D6">
          <w:rPr>
            <w:rStyle w:val="Hiperveza"/>
            <w:rFonts w:asciiTheme="minorHAnsi" w:hAnsiTheme="minorHAnsi" w:cstheme="minorHAnsi"/>
            <w:color w:val="auto"/>
            <w:sz w:val="22"/>
            <w:szCs w:val="22"/>
          </w:rPr>
          <w:t>08/98</w:t>
        </w:r>
      </w:hyperlink>
      <w:r w:rsidRPr="009C13D6">
        <w:rPr>
          <w:rFonts w:asciiTheme="minorHAnsi" w:hAnsiTheme="minorHAnsi" w:cstheme="minorHAnsi"/>
          <w:color w:val="auto"/>
          <w:sz w:val="22"/>
          <w:szCs w:val="22"/>
        </w:rPr>
        <w:t xml:space="preserve">, </w:t>
      </w:r>
      <w:hyperlink r:id="rId12" w:history="1">
        <w:r w:rsidRPr="009C13D6">
          <w:rPr>
            <w:rStyle w:val="Hiperveza"/>
            <w:rFonts w:asciiTheme="minorHAnsi" w:hAnsiTheme="minorHAnsi" w:cstheme="minorHAnsi"/>
            <w:color w:val="auto"/>
            <w:sz w:val="22"/>
            <w:szCs w:val="22"/>
          </w:rPr>
          <w:t>113/00</w:t>
        </w:r>
      </w:hyperlink>
      <w:r w:rsidRPr="009C13D6">
        <w:rPr>
          <w:rFonts w:asciiTheme="minorHAnsi" w:hAnsiTheme="minorHAnsi" w:cstheme="minorHAnsi"/>
          <w:color w:val="auto"/>
          <w:sz w:val="22"/>
          <w:szCs w:val="22"/>
        </w:rPr>
        <w:t xml:space="preserve">, </w:t>
      </w:r>
      <w:hyperlink r:id="rId13" w:history="1">
        <w:r w:rsidRPr="009C13D6">
          <w:rPr>
            <w:rStyle w:val="Hiperveza"/>
            <w:rFonts w:asciiTheme="minorHAnsi" w:hAnsiTheme="minorHAnsi" w:cstheme="minorHAnsi"/>
            <w:color w:val="auto"/>
            <w:sz w:val="22"/>
            <w:szCs w:val="22"/>
          </w:rPr>
          <w:t>124/00</w:t>
        </w:r>
      </w:hyperlink>
      <w:r w:rsidRPr="009C13D6">
        <w:rPr>
          <w:rFonts w:asciiTheme="minorHAnsi" w:hAnsiTheme="minorHAnsi" w:cstheme="minorHAnsi"/>
          <w:color w:val="auto"/>
          <w:sz w:val="22"/>
          <w:szCs w:val="22"/>
        </w:rPr>
        <w:t xml:space="preserve">, </w:t>
      </w:r>
      <w:hyperlink r:id="rId14" w:history="1">
        <w:r w:rsidRPr="009C13D6">
          <w:rPr>
            <w:rStyle w:val="Hiperveza"/>
            <w:rFonts w:asciiTheme="minorHAnsi" w:hAnsiTheme="minorHAnsi" w:cstheme="minorHAnsi"/>
            <w:color w:val="auto"/>
            <w:sz w:val="22"/>
            <w:szCs w:val="22"/>
          </w:rPr>
          <w:t>28/01</w:t>
        </w:r>
      </w:hyperlink>
      <w:r w:rsidRPr="009C13D6">
        <w:rPr>
          <w:rFonts w:asciiTheme="minorHAnsi" w:hAnsiTheme="minorHAnsi" w:cstheme="minorHAnsi"/>
          <w:color w:val="auto"/>
          <w:sz w:val="22"/>
          <w:szCs w:val="22"/>
        </w:rPr>
        <w:t xml:space="preserve">, </w:t>
      </w:r>
      <w:hyperlink r:id="rId15" w:history="1">
        <w:r w:rsidRPr="009C13D6">
          <w:rPr>
            <w:rStyle w:val="Hiperveza"/>
            <w:rFonts w:asciiTheme="minorHAnsi" w:hAnsiTheme="minorHAnsi" w:cstheme="minorHAnsi"/>
            <w:color w:val="auto"/>
            <w:sz w:val="22"/>
            <w:szCs w:val="22"/>
          </w:rPr>
          <w:t>41/01</w:t>
        </w:r>
      </w:hyperlink>
      <w:r w:rsidRPr="009C13D6">
        <w:rPr>
          <w:rFonts w:asciiTheme="minorHAnsi" w:hAnsiTheme="minorHAnsi" w:cstheme="minorHAnsi"/>
          <w:color w:val="auto"/>
          <w:sz w:val="22"/>
          <w:szCs w:val="22"/>
        </w:rPr>
        <w:t xml:space="preserve">, </w:t>
      </w:r>
      <w:hyperlink r:id="rId16" w:history="1">
        <w:r w:rsidRPr="009C13D6">
          <w:rPr>
            <w:rStyle w:val="Hiperveza"/>
            <w:rFonts w:asciiTheme="minorHAnsi" w:hAnsiTheme="minorHAnsi" w:cstheme="minorHAnsi"/>
            <w:color w:val="auto"/>
            <w:sz w:val="22"/>
            <w:szCs w:val="22"/>
          </w:rPr>
          <w:t>55/01</w:t>
        </w:r>
      </w:hyperlink>
      <w:r w:rsidRPr="009C13D6">
        <w:rPr>
          <w:rFonts w:asciiTheme="minorHAnsi" w:hAnsiTheme="minorHAnsi" w:cstheme="minorHAnsi"/>
          <w:color w:val="auto"/>
          <w:sz w:val="22"/>
          <w:szCs w:val="22"/>
        </w:rPr>
        <w:t xml:space="preserve">, </w:t>
      </w:r>
      <w:hyperlink r:id="rId17" w:history="1">
        <w:r w:rsidRPr="009C13D6">
          <w:rPr>
            <w:rStyle w:val="Hiperveza"/>
            <w:rFonts w:asciiTheme="minorHAnsi" w:hAnsiTheme="minorHAnsi" w:cstheme="minorHAnsi"/>
            <w:color w:val="auto"/>
            <w:sz w:val="22"/>
            <w:szCs w:val="22"/>
          </w:rPr>
          <w:t>76/10</w:t>
        </w:r>
      </w:hyperlink>
      <w:r w:rsidRPr="009C13D6">
        <w:rPr>
          <w:rFonts w:asciiTheme="minorHAnsi" w:hAnsiTheme="minorHAnsi" w:cstheme="minorHAnsi"/>
          <w:color w:val="auto"/>
          <w:sz w:val="22"/>
          <w:szCs w:val="22"/>
        </w:rPr>
        <w:t xml:space="preserve">, </w:t>
      </w:r>
      <w:hyperlink r:id="rId18" w:history="1">
        <w:r w:rsidRPr="009C13D6">
          <w:rPr>
            <w:rStyle w:val="Hiperveza"/>
            <w:rFonts w:asciiTheme="minorHAnsi" w:hAnsiTheme="minorHAnsi" w:cstheme="minorHAnsi"/>
            <w:color w:val="auto"/>
            <w:sz w:val="22"/>
            <w:szCs w:val="22"/>
          </w:rPr>
          <w:t>85/10</w:t>
        </w:r>
      </w:hyperlink>
      <w:r w:rsidRPr="009C13D6">
        <w:rPr>
          <w:rFonts w:asciiTheme="minorHAnsi" w:hAnsiTheme="minorHAnsi" w:cstheme="minorHAnsi"/>
          <w:color w:val="auto"/>
          <w:sz w:val="22"/>
          <w:szCs w:val="22"/>
        </w:rPr>
        <w:t xml:space="preserve">, </w:t>
      </w:r>
      <w:hyperlink r:id="rId19" w:history="1">
        <w:r w:rsidRPr="009C13D6">
          <w:rPr>
            <w:rStyle w:val="Hiperveza"/>
            <w:rFonts w:asciiTheme="minorHAnsi" w:hAnsiTheme="minorHAnsi" w:cstheme="minorHAnsi"/>
            <w:color w:val="auto"/>
            <w:sz w:val="22"/>
            <w:szCs w:val="22"/>
          </w:rPr>
          <w:t>05/14</w:t>
        </w:r>
      </w:hyperlink>
      <w:r w:rsidRPr="009C13D6">
        <w:rPr>
          <w:rFonts w:asciiTheme="minorHAnsi" w:hAnsiTheme="minorHAnsi" w:cstheme="minorHAnsi"/>
          <w:color w:val="auto"/>
          <w:sz w:val="22"/>
          <w:szCs w:val="22"/>
        </w:rPr>
        <w:t>)</w:t>
      </w:r>
    </w:p>
    <w:p w14:paraId="2001B192" w14:textId="77777777"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Nada Prlić: Zdravstvena njega, Školska knjiga, Zagreb, 2009.</w:t>
      </w:r>
    </w:p>
    <w:p w14:paraId="7C05F8BD" w14:textId="77777777"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 xml:space="preserve">Vesna Mijoč, Marin </w:t>
      </w:r>
      <w:proofErr w:type="spellStart"/>
      <w:r w:rsidRPr="009C13D6">
        <w:rPr>
          <w:rFonts w:cstheme="minorHAnsi"/>
        </w:rPr>
        <w:t>Čargo</w:t>
      </w:r>
      <w:proofErr w:type="spellEnd"/>
      <w:r w:rsidRPr="009C13D6">
        <w:rPr>
          <w:rFonts w:cstheme="minorHAnsi"/>
        </w:rPr>
        <w:t>; Temeljni postupci i vještine u zdravstvenoj njezi,  Naklada Slap, Zagreb</w:t>
      </w:r>
    </w:p>
    <w:p w14:paraId="0C246E8A" w14:textId="77777777"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 xml:space="preserve">Zakon o zdravstvenoj zaštiti (Narodne novine 100/2018, 125/2019, 147/2020, 119/2022, 156/2022), </w:t>
      </w:r>
    </w:p>
    <w:p w14:paraId="6CB14B9E" w14:textId="77777777" w:rsidR="009C13D6" w:rsidRPr="009C13D6" w:rsidRDefault="009C13D6" w:rsidP="009C13D6">
      <w:pPr>
        <w:pStyle w:val="Odlomakpopisa"/>
        <w:numPr>
          <w:ilvl w:val="0"/>
          <w:numId w:val="2"/>
        </w:numPr>
        <w:spacing w:after="0" w:line="360" w:lineRule="auto"/>
        <w:ind w:left="851" w:hanging="425"/>
        <w:jc w:val="both"/>
        <w:rPr>
          <w:rFonts w:cstheme="minorHAnsi"/>
        </w:rPr>
      </w:pPr>
      <w:r w:rsidRPr="009C13D6">
        <w:rPr>
          <w:rFonts w:cstheme="minorHAnsi"/>
        </w:rPr>
        <w:t>Zakon o obveznom zdravstvenom osiguranju (Narodne novine 80/2013, 137/2013, 98/2019),</w:t>
      </w:r>
    </w:p>
    <w:p w14:paraId="68AEE209" w14:textId="77777777" w:rsidR="00F155B5" w:rsidRPr="009C13D6" w:rsidRDefault="00E22E86" w:rsidP="009C13D6">
      <w:pPr>
        <w:pStyle w:val="Odlomakpopisa"/>
        <w:numPr>
          <w:ilvl w:val="0"/>
          <w:numId w:val="26"/>
        </w:numPr>
        <w:spacing w:after="60" w:line="360" w:lineRule="auto"/>
        <w:ind w:left="851" w:hanging="425"/>
        <w:jc w:val="both"/>
        <w:rPr>
          <w:rFonts w:cstheme="minorHAnsi"/>
        </w:rPr>
      </w:pPr>
      <w:r w:rsidRPr="009C13D6">
        <w:rPr>
          <w:rFonts w:cstheme="minorHAnsi"/>
        </w:rPr>
        <w:t>Zakon o zaštiti na radu (NN 71/14, 118/14, 154/14 , 94/18, 96/18)</w:t>
      </w:r>
    </w:p>
    <w:p w14:paraId="18225401" w14:textId="77777777" w:rsidR="00F155B5" w:rsidRPr="009C13D6" w:rsidRDefault="00F155B5"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Zakon o dobrovoljnom zdravstvenom osiguranju (NN </w:t>
      </w:r>
      <w:hyperlink r:id="rId20" w:history="1">
        <w:r w:rsidRPr="009C13D6">
          <w:rPr>
            <w:rStyle w:val="Hiperveza"/>
            <w:rFonts w:asciiTheme="minorHAnsi" w:hAnsiTheme="minorHAnsi" w:cstheme="minorHAnsi"/>
            <w:color w:val="auto"/>
            <w:sz w:val="22"/>
            <w:szCs w:val="22"/>
          </w:rPr>
          <w:t>85/06</w:t>
        </w:r>
      </w:hyperlink>
      <w:r w:rsidRPr="009C13D6">
        <w:rPr>
          <w:rFonts w:asciiTheme="minorHAnsi" w:hAnsiTheme="minorHAnsi" w:cstheme="minorHAnsi"/>
          <w:color w:val="auto"/>
          <w:sz w:val="22"/>
          <w:szCs w:val="22"/>
        </w:rPr>
        <w:t xml:space="preserve">, </w:t>
      </w:r>
      <w:hyperlink r:id="rId21" w:history="1">
        <w:r w:rsidRPr="009C13D6">
          <w:rPr>
            <w:rStyle w:val="Hiperveza"/>
            <w:rFonts w:asciiTheme="minorHAnsi" w:hAnsiTheme="minorHAnsi" w:cstheme="minorHAnsi"/>
            <w:color w:val="auto"/>
            <w:sz w:val="22"/>
            <w:szCs w:val="22"/>
          </w:rPr>
          <w:t>150/08</w:t>
        </w:r>
      </w:hyperlink>
      <w:r w:rsidRPr="009C13D6">
        <w:rPr>
          <w:rFonts w:asciiTheme="minorHAnsi" w:hAnsiTheme="minorHAnsi" w:cstheme="minorHAnsi"/>
          <w:color w:val="auto"/>
          <w:sz w:val="22"/>
          <w:szCs w:val="22"/>
        </w:rPr>
        <w:t xml:space="preserve">, </w:t>
      </w:r>
      <w:hyperlink r:id="rId22" w:history="1">
        <w:r w:rsidRPr="009C13D6">
          <w:rPr>
            <w:rStyle w:val="Hiperveza"/>
            <w:rFonts w:asciiTheme="minorHAnsi" w:hAnsiTheme="minorHAnsi" w:cstheme="minorHAnsi"/>
            <w:color w:val="auto"/>
            <w:sz w:val="22"/>
            <w:szCs w:val="22"/>
          </w:rPr>
          <w:t>71/10</w:t>
        </w:r>
      </w:hyperlink>
      <w:r w:rsidRPr="009C13D6">
        <w:rPr>
          <w:rFonts w:asciiTheme="minorHAnsi" w:hAnsiTheme="minorHAnsi" w:cstheme="minorHAnsi"/>
          <w:color w:val="auto"/>
          <w:sz w:val="22"/>
          <w:szCs w:val="22"/>
        </w:rPr>
        <w:t xml:space="preserve">, </w:t>
      </w:r>
      <w:hyperlink r:id="rId23" w:history="1">
        <w:r w:rsidRPr="009C13D6">
          <w:rPr>
            <w:rStyle w:val="Hiperveza"/>
            <w:rFonts w:asciiTheme="minorHAnsi" w:hAnsiTheme="minorHAnsi" w:cstheme="minorHAnsi"/>
            <w:color w:val="auto"/>
            <w:sz w:val="22"/>
            <w:szCs w:val="22"/>
          </w:rPr>
          <w:t>53/20</w:t>
        </w:r>
      </w:hyperlink>
      <w:r w:rsidRPr="009C13D6">
        <w:rPr>
          <w:rFonts w:asciiTheme="minorHAnsi" w:hAnsiTheme="minorHAnsi" w:cstheme="minorHAnsi"/>
          <w:color w:val="auto"/>
          <w:sz w:val="22"/>
          <w:szCs w:val="22"/>
        </w:rPr>
        <w:t xml:space="preserve">, </w:t>
      </w:r>
      <w:hyperlink r:id="rId24" w:history="1">
        <w:r w:rsidRPr="009C13D6">
          <w:rPr>
            <w:rStyle w:val="Hiperveza"/>
            <w:rFonts w:asciiTheme="minorHAnsi" w:hAnsiTheme="minorHAnsi" w:cstheme="minorHAnsi"/>
            <w:color w:val="auto"/>
            <w:sz w:val="22"/>
            <w:szCs w:val="22"/>
          </w:rPr>
          <w:t>120/21</w:t>
        </w:r>
      </w:hyperlink>
      <w:r w:rsidRPr="009C13D6">
        <w:rPr>
          <w:rFonts w:asciiTheme="minorHAnsi" w:hAnsiTheme="minorHAnsi" w:cstheme="minorHAnsi"/>
          <w:color w:val="auto"/>
          <w:sz w:val="22"/>
          <w:szCs w:val="22"/>
        </w:rPr>
        <w:t xml:space="preserve">, </w:t>
      </w:r>
      <w:hyperlink r:id="rId25" w:history="1">
        <w:r w:rsidRPr="009C13D6">
          <w:rPr>
            <w:rStyle w:val="Hiperveza"/>
            <w:rFonts w:asciiTheme="minorHAnsi" w:hAnsiTheme="minorHAnsi" w:cstheme="minorHAnsi"/>
            <w:color w:val="auto"/>
            <w:sz w:val="22"/>
            <w:szCs w:val="22"/>
          </w:rPr>
          <w:t>23/23</w:t>
        </w:r>
      </w:hyperlink>
      <w:r w:rsidRPr="009C13D6">
        <w:rPr>
          <w:rFonts w:asciiTheme="minorHAnsi" w:hAnsiTheme="minorHAnsi" w:cstheme="minorHAnsi"/>
          <w:color w:val="auto"/>
          <w:sz w:val="22"/>
          <w:szCs w:val="22"/>
        </w:rPr>
        <w:t>)</w:t>
      </w:r>
    </w:p>
    <w:p w14:paraId="77FD70F1" w14:textId="77777777" w:rsidR="00EF1EA0" w:rsidRPr="00F155B5" w:rsidRDefault="00EF1EA0" w:rsidP="009C13D6">
      <w:pPr>
        <w:spacing w:after="120" w:line="360" w:lineRule="auto"/>
        <w:ind w:left="851" w:hanging="425"/>
        <w:jc w:val="both"/>
        <w:rPr>
          <w:rFonts w:cstheme="minorHAnsi"/>
        </w:rPr>
      </w:pPr>
    </w:p>
    <w:p w14:paraId="50E2D1CC" w14:textId="77777777"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14:paraId="28976FE1" w14:textId="77777777"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14:paraId="54ABCC60" w14:textId="77777777"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14:paraId="5DCC5D35" w14:textId="787071DD"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(el.</w:t>
      </w:r>
      <w:r w:rsidR="00790956">
        <w:rPr>
          <w:rFonts w:cstheme="minorHAnsi"/>
        </w:rPr>
        <w:t xml:space="preserve"> </w:t>
      </w:r>
      <w:r>
        <w:rPr>
          <w:rFonts w:cstheme="minorHAnsi"/>
        </w:rPr>
        <w:t>uređajima, literaturama i slično).</w:t>
      </w:r>
    </w:p>
    <w:p w14:paraId="0420AE66" w14:textId="77777777"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14:paraId="74CF20FF" w14:textId="77777777"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26"/>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60487" w14:textId="77777777" w:rsidR="00DB0ED6" w:rsidRDefault="00DB0ED6" w:rsidP="004E60CC">
      <w:pPr>
        <w:spacing w:after="0" w:line="240" w:lineRule="auto"/>
      </w:pPr>
      <w:r>
        <w:separator/>
      </w:r>
    </w:p>
  </w:endnote>
  <w:endnote w:type="continuationSeparator" w:id="0">
    <w:p w14:paraId="436C772F" w14:textId="77777777" w:rsidR="00DB0ED6" w:rsidRDefault="00DB0ED6"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3601252"/>
      <w:docPartObj>
        <w:docPartGallery w:val="Page Numbers (Bottom of Page)"/>
        <w:docPartUnique/>
      </w:docPartObj>
    </w:sdtPr>
    <w:sdtContent>
      <w:p w14:paraId="13CEAE1A" w14:textId="77777777" w:rsidR="00F4165C" w:rsidRDefault="00F4165C">
        <w:pPr>
          <w:pStyle w:val="Podnoje"/>
          <w:jc w:val="right"/>
        </w:pPr>
        <w:r>
          <w:fldChar w:fldCharType="begin"/>
        </w:r>
        <w:r>
          <w:instrText>PAGE   \* MERGEFORMAT</w:instrText>
        </w:r>
        <w:r>
          <w:fldChar w:fldCharType="separate"/>
        </w:r>
        <w:r w:rsidR="00196247">
          <w:rPr>
            <w:noProof/>
          </w:rPr>
          <w:t>2</w:t>
        </w:r>
        <w:r>
          <w:fldChar w:fldCharType="end"/>
        </w:r>
      </w:p>
    </w:sdtContent>
  </w:sdt>
  <w:p w14:paraId="7AF9D822" w14:textId="77777777"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38F11" w14:textId="77777777" w:rsidR="00DB0ED6" w:rsidRDefault="00DB0ED6" w:rsidP="004E60CC">
      <w:pPr>
        <w:spacing w:after="0" w:line="240" w:lineRule="auto"/>
      </w:pPr>
      <w:r>
        <w:separator/>
      </w:r>
    </w:p>
  </w:footnote>
  <w:footnote w:type="continuationSeparator" w:id="0">
    <w:p w14:paraId="699A6A15" w14:textId="77777777" w:rsidR="00DB0ED6" w:rsidRDefault="00DB0ED6"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4"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9"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3"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382244336">
    <w:abstractNumId w:val="0"/>
  </w:num>
  <w:num w:numId="2" w16cid:durableId="1241217150">
    <w:abstractNumId w:val="27"/>
  </w:num>
  <w:num w:numId="3" w16cid:durableId="301037905">
    <w:abstractNumId w:val="8"/>
  </w:num>
  <w:num w:numId="4" w16cid:durableId="1813979118">
    <w:abstractNumId w:val="31"/>
  </w:num>
  <w:num w:numId="5" w16cid:durableId="1417169952">
    <w:abstractNumId w:val="15"/>
  </w:num>
  <w:num w:numId="6" w16cid:durableId="430318869">
    <w:abstractNumId w:val="22"/>
  </w:num>
  <w:num w:numId="7" w16cid:durableId="1271859503">
    <w:abstractNumId w:val="17"/>
  </w:num>
  <w:num w:numId="8" w16cid:durableId="544099325">
    <w:abstractNumId w:val="18"/>
  </w:num>
  <w:num w:numId="9" w16cid:durableId="1913731326">
    <w:abstractNumId w:val="2"/>
  </w:num>
  <w:num w:numId="10" w16cid:durableId="1749767315">
    <w:abstractNumId w:val="1"/>
  </w:num>
  <w:num w:numId="11" w16cid:durableId="2011718787">
    <w:abstractNumId w:val="25"/>
  </w:num>
  <w:num w:numId="12" w16cid:durableId="1605456586">
    <w:abstractNumId w:val="21"/>
  </w:num>
  <w:num w:numId="13" w16cid:durableId="238027602">
    <w:abstractNumId w:val="24"/>
  </w:num>
  <w:num w:numId="14" w16cid:durableId="410739317">
    <w:abstractNumId w:val="30"/>
  </w:num>
  <w:num w:numId="15" w16cid:durableId="1401750204">
    <w:abstractNumId w:val="9"/>
  </w:num>
  <w:num w:numId="16" w16cid:durableId="1428112317">
    <w:abstractNumId w:val="11"/>
  </w:num>
  <w:num w:numId="17" w16cid:durableId="1926524550">
    <w:abstractNumId w:val="28"/>
  </w:num>
  <w:num w:numId="18" w16cid:durableId="1290865824">
    <w:abstractNumId w:val="7"/>
  </w:num>
  <w:num w:numId="19" w16cid:durableId="783308473">
    <w:abstractNumId w:val="14"/>
  </w:num>
  <w:num w:numId="20" w16cid:durableId="479269909">
    <w:abstractNumId w:val="26"/>
  </w:num>
  <w:num w:numId="21" w16cid:durableId="1389646400">
    <w:abstractNumId w:val="23"/>
  </w:num>
  <w:num w:numId="22" w16cid:durableId="1741824834">
    <w:abstractNumId w:val="4"/>
  </w:num>
  <w:num w:numId="23" w16cid:durableId="470096579">
    <w:abstractNumId w:val="27"/>
  </w:num>
  <w:num w:numId="24" w16cid:durableId="32854294">
    <w:abstractNumId w:val="5"/>
  </w:num>
  <w:num w:numId="25" w16cid:durableId="1039234849">
    <w:abstractNumId w:val="3"/>
  </w:num>
  <w:num w:numId="26" w16cid:durableId="749936027">
    <w:abstractNumId w:val="12"/>
  </w:num>
  <w:num w:numId="27" w16cid:durableId="1012536774">
    <w:abstractNumId w:val="32"/>
  </w:num>
  <w:num w:numId="28" w16cid:durableId="576406826">
    <w:abstractNumId w:val="20"/>
  </w:num>
  <w:num w:numId="29" w16cid:durableId="2045904088">
    <w:abstractNumId w:val="16"/>
  </w:num>
  <w:num w:numId="30" w16cid:durableId="1521312824">
    <w:abstractNumId w:val="29"/>
  </w:num>
  <w:num w:numId="31" w16cid:durableId="101456834">
    <w:abstractNumId w:val="13"/>
  </w:num>
  <w:num w:numId="32" w16cid:durableId="1061706567">
    <w:abstractNumId w:val="33"/>
  </w:num>
  <w:num w:numId="33" w16cid:durableId="292641495">
    <w:abstractNumId w:val="19"/>
  </w:num>
  <w:num w:numId="34" w16cid:durableId="1398479812">
    <w:abstractNumId w:val="6"/>
  </w:num>
  <w:num w:numId="35" w16cid:durableId="5015488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714"/>
    <w:rsid w:val="000050A4"/>
    <w:rsid w:val="00024A35"/>
    <w:rsid w:val="000365DD"/>
    <w:rsid w:val="000462C9"/>
    <w:rsid w:val="00054186"/>
    <w:rsid w:val="00057890"/>
    <w:rsid w:val="000655A3"/>
    <w:rsid w:val="0007608C"/>
    <w:rsid w:val="000C3CE9"/>
    <w:rsid w:val="000C4976"/>
    <w:rsid w:val="000D03CD"/>
    <w:rsid w:val="000E244E"/>
    <w:rsid w:val="0011658E"/>
    <w:rsid w:val="001252EF"/>
    <w:rsid w:val="001324BE"/>
    <w:rsid w:val="0015553B"/>
    <w:rsid w:val="00156703"/>
    <w:rsid w:val="001578F9"/>
    <w:rsid w:val="00160B0C"/>
    <w:rsid w:val="00165E2A"/>
    <w:rsid w:val="00182F59"/>
    <w:rsid w:val="00196247"/>
    <w:rsid w:val="001A6E45"/>
    <w:rsid w:val="001C0F25"/>
    <w:rsid w:val="001D2D0E"/>
    <w:rsid w:val="001D6AB8"/>
    <w:rsid w:val="001E3B1E"/>
    <w:rsid w:val="00211193"/>
    <w:rsid w:val="00213523"/>
    <w:rsid w:val="002338AF"/>
    <w:rsid w:val="00284158"/>
    <w:rsid w:val="002C7EEF"/>
    <w:rsid w:val="002D3E7E"/>
    <w:rsid w:val="002E52E0"/>
    <w:rsid w:val="0033511B"/>
    <w:rsid w:val="00346162"/>
    <w:rsid w:val="003462EE"/>
    <w:rsid w:val="00357499"/>
    <w:rsid w:val="00391331"/>
    <w:rsid w:val="003B4BF8"/>
    <w:rsid w:val="003C125A"/>
    <w:rsid w:val="003D7051"/>
    <w:rsid w:val="003D7293"/>
    <w:rsid w:val="003F2A8B"/>
    <w:rsid w:val="003F33FF"/>
    <w:rsid w:val="003F6C0C"/>
    <w:rsid w:val="0040262C"/>
    <w:rsid w:val="004033BB"/>
    <w:rsid w:val="0040344B"/>
    <w:rsid w:val="00411789"/>
    <w:rsid w:val="004203FE"/>
    <w:rsid w:val="00423BAA"/>
    <w:rsid w:val="004314B9"/>
    <w:rsid w:val="00433FD4"/>
    <w:rsid w:val="004530C8"/>
    <w:rsid w:val="00454EBB"/>
    <w:rsid w:val="0048051F"/>
    <w:rsid w:val="004942AF"/>
    <w:rsid w:val="004A459A"/>
    <w:rsid w:val="004E60CC"/>
    <w:rsid w:val="00525E4E"/>
    <w:rsid w:val="00541441"/>
    <w:rsid w:val="0056745C"/>
    <w:rsid w:val="005C5432"/>
    <w:rsid w:val="005F158B"/>
    <w:rsid w:val="00654629"/>
    <w:rsid w:val="00691DFE"/>
    <w:rsid w:val="006A3670"/>
    <w:rsid w:val="006B4492"/>
    <w:rsid w:val="006C521B"/>
    <w:rsid w:val="006E44EA"/>
    <w:rsid w:val="006F1512"/>
    <w:rsid w:val="00700132"/>
    <w:rsid w:val="00701CD8"/>
    <w:rsid w:val="00735D87"/>
    <w:rsid w:val="00776F96"/>
    <w:rsid w:val="0077712C"/>
    <w:rsid w:val="00780BB7"/>
    <w:rsid w:val="00790956"/>
    <w:rsid w:val="007C476E"/>
    <w:rsid w:val="007F7668"/>
    <w:rsid w:val="00831D2F"/>
    <w:rsid w:val="008431A3"/>
    <w:rsid w:val="0085090E"/>
    <w:rsid w:val="00854BCD"/>
    <w:rsid w:val="00871EAE"/>
    <w:rsid w:val="00874349"/>
    <w:rsid w:val="008A28DB"/>
    <w:rsid w:val="008C3E9F"/>
    <w:rsid w:val="008E4A7D"/>
    <w:rsid w:val="008F785C"/>
    <w:rsid w:val="00936BD1"/>
    <w:rsid w:val="009529DD"/>
    <w:rsid w:val="00957B37"/>
    <w:rsid w:val="009824D3"/>
    <w:rsid w:val="00985DED"/>
    <w:rsid w:val="00987EBE"/>
    <w:rsid w:val="009A452C"/>
    <w:rsid w:val="009B5DB1"/>
    <w:rsid w:val="009C13D6"/>
    <w:rsid w:val="009D4E25"/>
    <w:rsid w:val="00A07598"/>
    <w:rsid w:val="00A34552"/>
    <w:rsid w:val="00A47923"/>
    <w:rsid w:val="00A54E13"/>
    <w:rsid w:val="00A72EFE"/>
    <w:rsid w:val="00AA0E4D"/>
    <w:rsid w:val="00AB0DCE"/>
    <w:rsid w:val="00AB3714"/>
    <w:rsid w:val="00AB4E8F"/>
    <w:rsid w:val="00AB58D8"/>
    <w:rsid w:val="00AD4794"/>
    <w:rsid w:val="00AE049C"/>
    <w:rsid w:val="00AE14CA"/>
    <w:rsid w:val="00AF2627"/>
    <w:rsid w:val="00B038AA"/>
    <w:rsid w:val="00B45B92"/>
    <w:rsid w:val="00B65E2B"/>
    <w:rsid w:val="00B715C1"/>
    <w:rsid w:val="00B81943"/>
    <w:rsid w:val="00B918BD"/>
    <w:rsid w:val="00BA50CF"/>
    <w:rsid w:val="00BB3AAB"/>
    <w:rsid w:val="00BB490F"/>
    <w:rsid w:val="00BD2B23"/>
    <w:rsid w:val="00BE21DC"/>
    <w:rsid w:val="00BE68D7"/>
    <w:rsid w:val="00BF6AF0"/>
    <w:rsid w:val="00C25631"/>
    <w:rsid w:val="00C2593D"/>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B0ED6"/>
    <w:rsid w:val="00DF052F"/>
    <w:rsid w:val="00DF3EFD"/>
    <w:rsid w:val="00DF54D8"/>
    <w:rsid w:val="00E17340"/>
    <w:rsid w:val="00E22E86"/>
    <w:rsid w:val="00E43B25"/>
    <w:rsid w:val="00E4737B"/>
    <w:rsid w:val="00E5609D"/>
    <w:rsid w:val="00E62381"/>
    <w:rsid w:val="00E66C89"/>
    <w:rsid w:val="00E777F6"/>
    <w:rsid w:val="00E82749"/>
    <w:rsid w:val="00E94C7D"/>
    <w:rsid w:val="00EA0CAC"/>
    <w:rsid w:val="00ED34B2"/>
    <w:rsid w:val="00EE41F2"/>
    <w:rsid w:val="00EF1EA0"/>
    <w:rsid w:val="00F155B5"/>
    <w:rsid w:val="00F25D05"/>
    <w:rsid w:val="00F4165C"/>
    <w:rsid w:val="00F4390F"/>
    <w:rsid w:val="00F44107"/>
    <w:rsid w:val="00F60BBC"/>
    <w:rsid w:val="00F73864"/>
    <w:rsid w:val="00FC0862"/>
    <w:rsid w:val="00FE16E5"/>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515A6"/>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zakon.hr/cms.htm?id=10930"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116" TargetMode="Externa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1092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0398" TargetMode="Externa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44398" TargetMode="External"/><Relationship Id="rId28" Type="http://schemas.openxmlformats.org/officeDocument/2006/relationships/theme" Target="theme/theme1.xm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10932"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20F1A-E13B-4D6F-9EB5-8D332A707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27</TotalTime>
  <Pages>2</Pages>
  <Words>597</Words>
  <Characters>3408</Characters>
  <Application>Microsoft Office Word</Application>
  <DocSecurity>0</DocSecurity>
  <Lines>28</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lenovo</cp:lastModifiedBy>
  <cp:revision>5</cp:revision>
  <cp:lastPrinted>2025-03-21T13:49:00Z</cp:lastPrinted>
  <dcterms:created xsi:type="dcterms:W3CDTF">2025-07-17T06:24:00Z</dcterms:created>
  <dcterms:modified xsi:type="dcterms:W3CDTF">2025-07-17T06:51:00Z</dcterms:modified>
</cp:coreProperties>
</file>