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14" w:rsidRDefault="007D5369" w:rsidP="00F4390F">
      <w:pPr>
        <w:ind w:left="1416"/>
        <w:jc w:val="center"/>
        <w:rPr>
          <w:color w:val="000000"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-59055</wp:posOffset>
            </wp:positionV>
            <wp:extent cx="922655" cy="925830"/>
            <wp:effectExtent l="0" t="0" r="0" b="0"/>
            <wp:wrapNone/>
            <wp:docPr id="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62" w:rsidRPr="00820D29">
        <w:rPr>
          <w:b/>
          <w:sz w:val="36"/>
          <w:szCs w:val="36"/>
        </w:rPr>
        <w:t>DOM ZDRAVLJA POŽEŠKO-SLAVONSKE ŽUPANIJE</w:t>
      </w:r>
      <w:r w:rsidR="00FC0862" w:rsidRPr="00820D29">
        <w:rPr>
          <w:b/>
          <w:sz w:val="32"/>
          <w:szCs w:val="32"/>
        </w:rPr>
        <w:br/>
      </w:r>
      <w:r w:rsidR="00FC0862" w:rsidRPr="00820D29">
        <w:rPr>
          <w:b/>
          <w:sz w:val="26"/>
          <w:szCs w:val="26"/>
        </w:rPr>
        <w:t xml:space="preserve">MATIJE GUPCA 10, </w:t>
      </w:r>
      <w:r w:rsidR="00FC0862">
        <w:rPr>
          <w:b/>
          <w:sz w:val="26"/>
          <w:szCs w:val="26"/>
        </w:rPr>
        <w:t xml:space="preserve">34000 </w:t>
      </w:r>
      <w:r w:rsidR="00FC0862" w:rsidRPr="00820D29">
        <w:rPr>
          <w:b/>
          <w:sz w:val="26"/>
          <w:szCs w:val="26"/>
        </w:rPr>
        <w:t>POŽEGA</w:t>
      </w:r>
      <w:r w:rsidR="00FC0862">
        <w:rPr>
          <w:b/>
          <w:sz w:val="26"/>
          <w:szCs w:val="26"/>
        </w:rPr>
        <w:br/>
      </w:r>
      <w:r w:rsidR="00FC0862" w:rsidRPr="000F79BA">
        <w:rPr>
          <w:color w:val="000000"/>
          <w:sz w:val="20"/>
          <w:szCs w:val="20"/>
        </w:rPr>
        <w:t>tel</w:t>
      </w:r>
      <w:r w:rsidR="00FC0862">
        <w:rPr>
          <w:color w:val="000000"/>
          <w:sz w:val="20"/>
          <w:szCs w:val="20"/>
        </w:rPr>
        <w:t xml:space="preserve">: </w:t>
      </w:r>
      <w:r w:rsidR="00FC0862" w:rsidRPr="000F79BA">
        <w:rPr>
          <w:color w:val="000000"/>
          <w:sz w:val="20"/>
          <w:szCs w:val="20"/>
        </w:rPr>
        <w:t>++385 34 311 900</w:t>
      </w:r>
      <w:r w:rsidR="00FC0862">
        <w:rPr>
          <w:color w:val="000000"/>
          <w:sz w:val="20"/>
          <w:szCs w:val="20"/>
        </w:rPr>
        <w:t xml:space="preserve">, </w:t>
      </w:r>
      <w:r w:rsidR="00FC0862" w:rsidRPr="000F79BA">
        <w:rPr>
          <w:color w:val="000000"/>
          <w:sz w:val="20"/>
          <w:szCs w:val="20"/>
        </w:rPr>
        <w:t>fax</w:t>
      </w:r>
      <w:r w:rsidR="00FC0862">
        <w:rPr>
          <w:color w:val="000000"/>
          <w:sz w:val="20"/>
          <w:szCs w:val="20"/>
        </w:rPr>
        <w:t xml:space="preserve">: </w:t>
      </w:r>
      <w:r w:rsidR="00FC0862" w:rsidRPr="000F79BA">
        <w:rPr>
          <w:color w:val="000000"/>
          <w:sz w:val="20"/>
          <w:szCs w:val="20"/>
        </w:rPr>
        <w:t>++385 34 311 933</w:t>
      </w:r>
      <w:r w:rsidR="00FC0862">
        <w:rPr>
          <w:color w:val="000000"/>
          <w:sz w:val="20"/>
          <w:szCs w:val="20"/>
        </w:rPr>
        <w:t>, info@dz-pozega.hr www.dz-pozega.hr</w:t>
      </w:r>
      <w:r w:rsidR="00FC0862">
        <w:rPr>
          <w:color w:val="000000"/>
          <w:sz w:val="20"/>
          <w:szCs w:val="20"/>
        </w:rPr>
        <w:br/>
      </w:r>
      <w:r w:rsidR="00FC0862" w:rsidRPr="000F79BA">
        <w:rPr>
          <w:color w:val="000000"/>
          <w:sz w:val="20"/>
          <w:szCs w:val="20"/>
        </w:rPr>
        <w:t>OIB: 81205466903</w:t>
      </w:r>
      <w:r w:rsidR="00FC0862">
        <w:rPr>
          <w:color w:val="000000"/>
          <w:sz w:val="20"/>
          <w:szCs w:val="20"/>
        </w:rPr>
        <w:t xml:space="preserve">, </w:t>
      </w:r>
      <w:r w:rsidR="00FC0862" w:rsidRPr="000F79BA">
        <w:rPr>
          <w:color w:val="000000"/>
          <w:sz w:val="20"/>
          <w:szCs w:val="20"/>
        </w:rPr>
        <w:t xml:space="preserve">IBAN: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HR54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2340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0091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5113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6013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7</w:t>
      </w:r>
      <w:r w:rsidR="00FC0862">
        <w:rPr>
          <w:color w:val="000000"/>
          <w:sz w:val="20"/>
          <w:szCs w:val="20"/>
        </w:rPr>
        <w:t xml:space="preserve">, </w:t>
      </w:r>
      <w:r w:rsidR="00FC0862" w:rsidRPr="000F79BA">
        <w:rPr>
          <w:color w:val="000000"/>
          <w:sz w:val="20"/>
          <w:szCs w:val="20"/>
        </w:rPr>
        <w:t xml:space="preserve">SWIFT: </w:t>
      </w:r>
      <w:r>
        <w:rPr>
          <w:color w:val="000000"/>
          <w:sz w:val="20"/>
          <w:szCs w:val="20"/>
        </w:rPr>
        <w:t>PBZGHR2X</w:t>
      </w:r>
      <w:r w:rsidR="00FC0862" w:rsidRPr="000F79B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Privredna banka</w:t>
      </w:r>
      <w:r w:rsidR="00FC0862" w:rsidRPr="000F79BA">
        <w:rPr>
          <w:color w:val="000000"/>
          <w:sz w:val="20"/>
          <w:szCs w:val="20"/>
        </w:rPr>
        <w:t xml:space="preserve"> d.d.</w:t>
      </w:r>
      <w:r w:rsidR="00BB607C">
        <w:rPr>
          <w:color w:val="000000"/>
          <w:sz w:val="20"/>
          <w:szCs w:val="20"/>
        </w:rPr>
        <w:t xml:space="preserve"> Zagreb</w:t>
      </w:r>
    </w:p>
    <w:p w:rsidR="001C0F25" w:rsidRDefault="001C0F25" w:rsidP="001C0F25">
      <w:pPr>
        <w:rPr>
          <w:color w:val="000000"/>
          <w:sz w:val="20"/>
          <w:szCs w:val="20"/>
        </w:rPr>
      </w:pPr>
    </w:p>
    <w:p w:rsidR="00EE6ED2" w:rsidRDefault="00EE6ED2" w:rsidP="001C0F25">
      <w:pPr>
        <w:rPr>
          <w:color w:val="000000"/>
          <w:sz w:val="20"/>
          <w:szCs w:val="20"/>
        </w:rPr>
      </w:pP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Datum: 2</w:t>
      </w:r>
      <w:r w:rsidR="00FF72F9">
        <w:rPr>
          <w:color w:val="000000"/>
          <w:sz w:val="24"/>
          <w:szCs w:val="24"/>
        </w:rPr>
        <w:t>5</w:t>
      </w:r>
      <w:r w:rsidRPr="00EE6ED2">
        <w:rPr>
          <w:color w:val="000000"/>
          <w:sz w:val="24"/>
          <w:szCs w:val="24"/>
        </w:rPr>
        <w:t xml:space="preserve">. </w:t>
      </w:r>
      <w:r w:rsidR="00FF72F9">
        <w:rPr>
          <w:color w:val="000000"/>
          <w:sz w:val="24"/>
          <w:szCs w:val="24"/>
        </w:rPr>
        <w:t>ožujka</w:t>
      </w:r>
      <w:r w:rsidRPr="00EE6ED2">
        <w:rPr>
          <w:color w:val="000000"/>
          <w:sz w:val="24"/>
          <w:szCs w:val="24"/>
        </w:rPr>
        <w:t xml:space="preserve"> 2026. godine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Ur.br.: 01-26-</w:t>
      </w:r>
      <w:r w:rsidR="00FF72F9">
        <w:rPr>
          <w:color w:val="000000"/>
          <w:sz w:val="24"/>
          <w:szCs w:val="24"/>
        </w:rPr>
        <w:t>19</w:t>
      </w:r>
      <w:r w:rsidRPr="00EE6ED2">
        <w:rPr>
          <w:color w:val="000000"/>
          <w:sz w:val="24"/>
          <w:szCs w:val="24"/>
        </w:rPr>
        <w:t>-03/02</w:t>
      </w:r>
    </w:p>
    <w:p w:rsidR="00823FC5" w:rsidRDefault="00EE6ED2" w:rsidP="00823FC5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 xml:space="preserve">            </w:t>
      </w:r>
      <w:r w:rsidR="00823FC5">
        <w:rPr>
          <w:color w:val="000000"/>
          <w:sz w:val="24"/>
          <w:szCs w:val="24"/>
        </w:rPr>
        <w:tab/>
      </w:r>
      <w:r w:rsidR="00823FC5">
        <w:rPr>
          <w:color w:val="000000"/>
          <w:sz w:val="24"/>
          <w:szCs w:val="24"/>
        </w:rPr>
        <w:tab/>
      </w:r>
      <w:r w:rsidR="00823FC5">
        <w:rPr>
          <w:color w:val="000000"/>
          <w:sz w:val="24"/>
          <w:szCs w:val="24"/>
        </w:rPr>
        <w:tab/>
      </w:r>
    </w:p>
    <w:p w:rsidR="00823FC5" w:rsidRPr="00823FC5" w:rsidRDefault="00823FC5" w:rsidP="00823FC5">
      <w:pPr>
        <w:ind w:left="1416" w:firstLine="708"/>
        <w:rPr>
          <w:color w:val="000000"/>
          <w:sz w:val="24"/>
          <w:szCs w:val="24"/>
        </w:rPr>
      </w:pPr>
      <w:r w:rsidRPr="00823FC5">
        <w:rPr>
          <w:color w:val="000000"/>
          <w:sz w:val="24"/>
          <w:szCs w:val="24"/>
        </w:rPr>
        <w:t xml:space="preserve">SAŽETAK ZAPISNIKA  SA </w:t>
      </w:r>
      <w:r w:rsidR="00746284">
        <w:rPr>
          <w:color w:val="000000"/>
          <w:sz w:val="24"/>
          <w:szCs w:val="24"/>
        </w:rPr>
        <w:t>3</w:t>
      </w:r>
      <w:r w:rsidR="00C1540D">
        <w:rPr>
          <w:color w:val="000000"/>
          <w:sz w:val="24"/>
          <w:szCs w:val="24"/>
        </w:rPr>
        <w:t>0</w:t>
      </w:r>
      <w:r w:rsidRPr="00823FC5">
        <w:rPr>
          <w:color w:val="000000"/>
          <w:sz w:val="24"/>
          <w:szCs w:val="24"/>
        </w:rPr>
        <w:t>. SJEDNICE UPRAVNOG VIJEĆA</w:t>
      </w:r>
    </w:p>
    <w:p w:rsidR="00EE6ED2" w:rsidRDefault="00823FC5" w:rsidP="00823FC5">
      <w:pPr>
        <w:rPr>
          <w:color w:val="000000"/>
          <w:sz w:val="24"/>
          <w:szCs w:val="24"/>
        </w:rPr>
      </w:pPr>
      <w:r w:rsidRPr="00823FC5">
        <w:rPr>
          <w:color w:val="000000"/>
          <w:sz w:val="24"/>
          <w:szCs w:val="24"/>
        </w:rPr>
        <w:tab/>
        <w:t xml:space="preserve">                    </w:t>
      </w:r>
      <w:r w:rsidRPr="00823FC5">
        <w:rPr>
          <w:color w:val="000000"/>
          <w:sz w:val="24"/>
          <w:szCs w:val="24"/>
        </w:rPr>
        <w:tab/>
        <w:t xml:space="preserve">   DOMA ZDRAVLJA POŽEŠKO-SLAVONSKE  ŽUPANIJE</w:t>
      </w:r>
    </w:p>
    <w:p w:rsidR="00746284" w:rsidRPr="00EE6ED2" w:rsidRDefault="00746284" w:rsidP="00823FC5">
      <w:pPr>
        <w:rPr>
          <w:color w:val="000000"/>
          <w:sz w:val="24"/>
          <w:szCs w:val="24"/>
        </w:rPr>
      </w:pPr>
    </w:p>
    <w:p w:rsidR="00EE6ED2" w:rsidRPr="00EE6ED2" w:rsidRDefault="00746284" w:rsidP="00EE6E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1540D">
        <w:rPr>
          <w:color w:val="000000"/>
          <w:sz w:val="24"/>
          <w:szCs w:val="24"/>
        </w:rPr>
        <w:t>0</w:t>
      </w:r>
      <w:r w:rsidR="00EE6ED2" w:rsidRPr="00EE6ED2">
        <w:rPr>
          <w:color w:val="000000"/>
          <w:sz w:val="24"/>
          <w:szCs w:val="24"/>
        </w:rPr>
        <w:t>. sjednica Upravnog vijeća Doma zdravlja Požeško-slavonske županije održana je 2</w:t>
      </w:r>
      <w:r w:rsidR="00C1540D">
        <w:rPr>
          <w:color w:val="000000"/>
          <w:sz w:val="24"/>
          <w:szCs w:val="24"/>
        </w:rPr>
        <w:t>5</w:t>
      </w:r>
      <w:r w:rsidR="00EE6ED2" w:rsidRPr="00EE6ED2">
        <w:rPr>
          <w:color w:val="000000"/>
          <w:sz w:val="24"/>
          <w:szCs w:val="24"/>
        </w:rPr>
        <w:t xml:space="preserve">. </w:t>
      </w:r>
      <w:r w:rsidR="00C1540D">
        <w:rPr>
          <w:color w:val="000000"/>
          <w:sz w:val="24"/>
          <w:szCs w:val="24"/>
        </w:rPr>
        <w:t>ožujka</w:t>
      </w:r>
      <w:r w:rsidR="00EE6ED2" w:rsidRPr="00EE6ED2">
        <w:rPr>
          <w:color w:val="000000"/>
          <w:sz w:val="24"/>
          <w:szCs w:val="24"/>
        </w:rPr>
        <w:t xml:space="preserve"> 2026. godine (srijed</w:t>
      </w:r>
      <w:r w:rsidR="00383392">
        <w:rPr>
          <w:color w:val="000000"/>
          <w:sz w:val="24"/>
          <w:szCs w:val="24"/>
        </w:rPr>
        <w:t>a) u prostorijama ravnateljstva s početkom u 13,</w:t>
      </w:r>
      <w:r w:rsidR="00CE4F4B">
        <w:rPr>
          <w:color w:val="000000"/>
          <w:sz w:val="24"/>
          <w:szCs w:val="24"/>
        </w:rPr>
        <w:t>0</w:t>
      </w:r>
      <w:r w:rsidR="003833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</w:t>
      </w:r>
      <w:r w:rsidR="00383392">
        <w:rPr>
          <w:color w:val="000000"/>
          <w:sz w:val="24"/>
          <w:szCs w:val="24"/>
        </w:rPr>
        <w:t>h.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Članovi Upravnog vijeća</w:t>
      </w:r>
      <w:r w:rsidR="00383392">
        <w:rPr>
          <w:color w:val="000000"/>
          <w:sz w:val="24"/>
          <w:szCs w:val="24"/>
        </w:rPr>
        <w:t xml:space="preserve"> koji su </w:t>
      </w:r>
      <w:proofErr w:type="spellStart"/>
      <w:r w:rsidR="00383392">
        <w:rPr>
          <w:color w:val="000000"/>
          <w:sz w:val="24"/>
          <w:szCs w:val="24"/>
        </w:rPr>
        <w:t>nazočili</w:t>
      </w:r>
      <w:proofErr w:type="spellEnd"/>
      <w:r w:rsidR="00383392">
        <w:rPr>
          <w:color w:val="000000"/>
          <w:sz w:val="24"/>
          <w:szCs w:val="24"/>
        </w:rPr>
        <w:t xml:space="preserve"> sjednici</w:t>
      </w:r>
      <w:r w:rsidRPr="00EE6ED2">
        <w:rPr>
          <w:color w:val="000000"/>
          <w:sz w:val="24"/>
          <w:szCs w:val="24"/>
        </w:rPr>
        <w:t>: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 xml:space="preserve">- </w:t>
      </w:r>
      <w:r w:rsidRPr="00EE6ED2">
        <w:rPr>
          <w:color w:val="000000"/>
          <w:sz w:val="24"/>
          <w:szCs w:val="24"/>
        </w:rPr>
        <w:tab/>
        <w:t xml:space="preserve">Mato Matijević, dr. med. </w:t>
      </w:r>
      <w:proofErr w:type="spellStart"/>
      <w:r w:rsidRPr="00EE6ED2">
        <w:rPr>
          <w:color w:val="000000"/>
          <w:sz w:val="24"/>
          <w:szCs w:val="24"/>
        </w:rPr>
        <w:t>vet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univ.mag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teriogenologije</w:t>
      </w:r>
      <w:proofErr w:type="spellEnd"/>
      <w:r w:rsidRPr="00EE6ED2">
        <w:rPr>
          <w:color w:val="000000"/>
          <w:sz w:val="24"/>
          <w:szCs w:val="24"/>
        </w:rPr>
        <w:t>- predsjednik Upravnog vijeća,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>Ivica Turuk, dr. med. spec. - član,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Ivana Ognjenčić, </w:t>
      </w:r>
      <w:proofErr w:type="spellStart"/>
      <w:r w:rsidRPr="00EE6ED2">
        <w:rPr>
          <w:color w:val="000000"/>
          <w:sz w:val="24"/>
          <w:szCs w:val="24"/>
        </w:rPr>
        <w:t>univ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mag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oec</w:t>
      </w:r>
      <w:proofErr w:type="spellEnd"/>
      <w:r w:rsidRPr="00EE6ED2">
        <w:rPr>
          <w:color w:val="000000"/>
          <w:sz w:val="24"/>
          <w:szCs w:val="24"/>
        </w:rPr>
        <w:t>. -  član,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Marko </w:t>
      </w:r>
      <w:r w:rsidR="00C1540D">
        <w:rPr>
          <w:color w:val="000000"/>
          <w:sz w:val="24"/>
          <w:szCs w:val="24"/>
        </w:rPr>
        <w:t xml:space="preserve">Martinčić, </w:t>
      </w:r>
      <w:proofErr w:type="spellStart"/>
      <w:r w:rsidR="00C1540D">
        <w:rPr>
          <w:color w:val="000000"/>
          <w:sz w:val="24"/>
          <w:szCs w:val="24"/>
        </w:rPr>
        <w:t>mag</w:t>
      </w:r>
      <w:proofErr w:type="spellEnd"/>
      <w:r w:rsidR="00C1540D">
        <w:rPr>
          <w:color w:val="000000"/>
          <w:sz w:val="24"/>
          <w:szCs w:val="24"/>
        </w:rPr>
        <w:t>. Ing. el. – član.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Predstavnici Uprave Doma zdravlja: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Marijan Višaticki, dipl. iur., </w:t>
      </w:r>
      <w:proofErr w:type="spellStart"/>
      <w:r w:rsidRPr="00EE6ED2">
        <w:rPr>
          <w:color w:val="000000"/>
          <w:sz w:val="24"/>
          <w:szCs w:val="24"/>
        </w:rPr>
        <w:t>univ</w:t>
      </w:r>
      <w:proofErr w:type="spellEnd"/>
      <w:r w:rsidRPr="00EE6ED2">
        <w:rPr>
          <w:color w:val="000000"/>
          <w:sz w:val="24"/>
          <w:szCs w:val="24"/>
        </w:rPr>
        <w:t>. spec. iur.-ravnatelj Doma zdravlja,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Martina Križanović, dipl. </w:t>
      </w:r>
      <w:proofErr w:type="spellStart"/>
      <w:r w:rsidRPr="00EE6ED2">
        <w:rPr>
          <w:color w:val="000000"/>
          <w:sz w:val="24"/>
          <w:szCs w:val="24"/>
        </w:rPr>
        <w:t>oec</w:t>
      </w:r>
      <w:proofErr w:type="spellEnd"/>
      <w:r w:rsidRPr="00EE6ED2">
        <w:rPr>
          <w:color w:val="000000"/>
          <w:sz w:val="24"/>
          <w:szCs w:val="24"/>
        </w:rPr>
        <w:t>.- v.d. rukovoditeljica službe,</w:t>
      </w:r>
    </w:p>
    <w:p w:rsid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Vlasta </w:t>
      </w:r>
      <w:proofErr w:type="spellStart"/>
      <w:r w:rsidRPr="00EE6ED2">
        <w:rPr>
          <w:color w:val="000000"/>
          <w:sz w:val="24"/>
          <w:szCs w:val="24"/>
        </w:rPr>
        <w:t>Raštegorac</w:t>
      </w:r>
      <w:proofErr w:type="spellEnd"/>
      <w:r w:rsidRPr="00EE6ED2">
        <w:rPr>
          <w:color w:val="000000"/>
          <w:sz w:val="24"/>
          <w:szCs w:val="24"/>
        </w:rPr>
        <w:t xml:space="preserve">, </w:t>
      </w:r>
      <w:proofErr w:type="spellStart"/>
      <w:r w:rsidRPr="00EE6ED2">
        <w:rPr>
          <w:color w:val="000000"/>
          <w:sz w:val="24"/>
          <w:szCs w:val="24"/>
        </w:rPr>
        <w:t>mag</w:t>
      </w:r>
      <w:proofErr w:type="spellEnd"/>
      <w:r w:rsidRPr="00EE6ED2">
        <w:rPr>
          <w:color w:val="000000"/>
          <w:sz w:val="24"/>
          <w:szCs w:val="24"/>
        </w:rPr>
        <w:t xml:space="preserve">. med. </w:t>
      </w:r>
      <w:proofErr w:type="spellStart"/>
      <w:r w:rsidRPr="00EE6ED2">
        <w:rPr>
          <w:color w:val="000000"/>
          <w:sz w:val="24"/>
          <w:szCs w:val="24"/>
        </w:rPr>
        <w:t>techn</w:t>
      </w:r>
      <w:proofErr w:type="spellEnd"/>
      <w:r w:rsidRPr="00EE6ED2">
        <w:rPr>
          <w:color w:val="000000"/>
          <w:sz w:val="24"/>
          <w:szCs w:val="24"/>
        </w:rPr>
        <w:t>. –zamjenica ravnatelja,</w:t>
      </w:r>
    </w:p>
    <w:p w:rsidR="00C1540D" w:rsidRDefault="00C1540D" w:rsidP="00EE6E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Ana Nemet Samarđić, dipl. iur.- rukovoditeljica službe, zapisničar.</w:t>
      </w:r>
    </w:p>
    <w:p w:rsidR="00746284" w:rsidRPr="00EE6ED2" w:rsidRDefault="00746284" w:rsidP="00EE6ED2">
      <w:pPr>
        <w:rPr>
          <w:color w:val="000000"/>
          <w:sz w:val="24"/>
          <w:szCs w:val="24"/>
        </w:rPr>
      </w:pPr>
    </w:p>
    <w:p w:rsidR="00823FC5" w:rsidRPr="00823FC5" w:rsidRDefault="00823FC5" w:rsidP="00823FC5">
      <w:pPr>
        <w:ind w:left="141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ODLUKE I ZAKLJUČCI  SA </w:t>
      </w:r>
      <w:r w:rsidR="00746284">
        <w:rPr>
          <w:color w:val="000000"/>
          <w:sz w:val="24"/>
          <w:szCs w:val="24"/>
        </w:rPr>
        <w:t>3</w:t>
      </w:r>
      <w:r w:rsidR="00C1540D">
        <w:rPr>
          <w:color w:val="000000"/>
          <w:sz w:val="24"/>
          <w:szCs w:val="24"/>
        </w:rPr>
        <w:t>0</w:t>
      </w:r>
      <w:r w:rsidRPr="00823FC5">
        <w:rPr>
          <w:color w:val="000000"/>
          <w:sz w:val="24"/>
          <w:szCs w:val="24"/>
        </w:rPr>
        <w:t xml:space="preserve">. SJEDNICE UPRAVNOG VIJEĆA </w:t>
      </w:r>
    </w:p>
    <w:p w:rsidR="00EE6ED2" w:rsidRPr="00EE6ED2" w:rsidRDefault="00823FC5" w:rsidP="00823FC5">
      <w:pPr>
        <w:rPr>
          <w:color w:val="000000"/>
          <w:sz w:val="24"/>
          <w:szCs w:val="24"/>
        </w:rPr>
      </w:pPr>
      <w:r w:rsidRPr="00823FC5">
        <w:rPr>
          <w:color w:val="000000"/>
          <w:sz w:val="24"/>
          <w:szCs w:val="24"/>
        </w:rPr>
        <w:t xml:space="preserve">               </w:t>
      </w:r>
      <w:r w:rsidRPr="00823FC5">
        <w:rPr>
          <w:color w:val="000000"/>
          <w:sz w:val="24"/>
          <w:szCs w:val="24"/>
        </w:rPr>
        <w:tab/>
        <w:t xml:space="preserve">  </w:t>
      </w:r>
      <w:r w:rsidRPr="00823FC5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 xml:space="preserve">   </w:t>
      </w:r>
      <w:r w:rsidRPr="00823FC5">
        <w:rPr>
          <w:color w:val="000000"/>
          <w:sz w:val="24"/>
          <w:szCs w:val="24"/>
        </w:rPr>
        <w:t>DOMA ZDRAVLJA POŽEŠKO-SLAVONSKE ŽUPANIJE</w:t>
      </w:r>
    </w:p>
    <w:p w:rsidR="00C1540D" w:rsidRPr="00C1540D" w:rsidRDefault="00EE6ED2" w:rsidP="00C1540D">
      <w:pPr>
        <w:ind w:left="705" w:hanging="705"/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1.</w:t>
      </w:r>
      <w:r w:rsidRPr="00EE6ED2">
        <w:rPr>
          <w:color w:val="000000"/>
          <w:sz w:val="24"/>
          <w:szCs w:val="24"/>
        </w:rPr>
        <w:tab/>
      </w:r>
      <w:r w:rsidR="00C1540D">
        <w:rPr>
          <w:color w:val="000000"/>
          <w:sz w:val="24"/>
          <w:szCs w:val="24"/>
        </w:rPr>
        <w:t xml:space="preserve">Odluka o prihvaćanu </w:t>
      </w:r>
      <w:r w:rsidR="00C1540D" w:rsidRPr="00C1540D">
        <w:rPr>
          <w:color w:val="000000"/>
          <w:sz w:val="24"/>
          <w:szCs w:val="24"/>
        </w:rPr>
        <w:tab/>
        <w:t>financijsko</w:t>
      </w:r>
      <w:r w:rsidR="00C1540D">
        <w:rPr>
          <w:color w:val="000000"/>
          <w:sz w:val="24"/>
          <w:szCs w:val="24"/>
        </w:rPr>
        <w:t>g</w:t>
      </w:r>
      <w:r w:rsidR="00C1540D" w:rsidRPr="00C1540D">
        <w:rPr>
          <w:color w:val="000000"/>
          <w:sz w:val="24"/>
          <w:szCs w:val="24"/>
        </w:rPr>
        <w:t xml:space="preserve"> izvješć</w:t>
      </w:r>
      <w:r w:rsidR="00C1540D">
        <w:rPr>
          <w:color w:val="000000"/>
          <w:sz w:val="24"/>
          <w:szCs w:val="24"/>
        </w:rPr>
        <w:t>a</w:t>
      </w:r>
      <w:r w:rsidR="00C1540D" w:rsidRPr="00C1540D">
        <w:rPr>
          <w:color w:val="000000"/>
          <w:sz w:val="24"/>
          <w:szCs w:val="24"/>
        </w:rPr>
        <w:t xml:space="preserve"> o poslovanju Doma zdravlja za mjesec veljaču 2026. godine,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2.</w:t>
      </w:r>
      <w:r w:rsidRPr="00C1540D">
        <w:rPr>
          <w:color w:val="000000"/>
          <w:sz w:val="24"/>
          <w:szCs w:val="24"/>
        </w:rPr>
        <w:tab/>
        <w:t>Odluk</w:t>
      </w:r>
      <w:r>
        <w:rPr>
          <w:color w:val="000000"/>
          <w:sz w:val="24"/>
          <w:szCs w:val="24"/>
        </w:rPr>
        <w:t>a</w:t>
      </w:r>
      <w:r w:rsidRPr="00C1540D">
        <w:rPr>
          <w:color w:val="000000"/>
          <w:sz w:val="24"/>
          <w:szCs w:val="24"/>
        </w:rPr>
        <w:t xml:space="preserve"> o rasporedu rezultata poslovanja Doma zdravlja za 2025. godinu,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3.</w:t>
      </w:r>
      <w:r w:rsidRPr="00C1540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Odluka o davanju</w:t>
      </w:r>
      <w:r w:rsidRPr="00C1540D">
        <w:rPr>
          <w:color w:val="000000"/>
          <w:sz w:val="24"/>
          <w:szCs w:val="24"/>
        </w:rPr>
        <w:t xml:space="preserve"> suglasnosti na Odluku o kupnji osobnih vozila,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4.</w:t>
      </w:r>
      <w:r w:rsidRPr="00C1540D">
        <w:rPr>
          <w:color w:val="000000"/>
          <w:sz w:val="24"/>
          <w:szCs w:val="24"/>
        </w:rPr>
        <w:tab/>
        <w:t>Odluka o prihvaćanju Cjenika za pregled sportaša,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5.</w:t>
      </w:r>
      <w:r w:rsidRPr="00C1540D">
        <w:rPr>
          <w:color w:val="000000"/>
          <w:sz w:val="24"/>
          <w:szCs w:val="24"/>
        </w:rPr>
        <w:tab/>
        <w:t>Odluka o imenovanju koordinatora za hrvatske branitelj</w:t>
      </w:r>
      <w:r>
        <w:rPr>
          <w:color w:val="000000"/>
          <w:sz w:val="24"/>
          <w:szCs w:val="24"/>
        </w:rPr>
        <w:t>e</w:t>
      </w:r>
      <w:r w:rsidRPr="00C1540D">
        <w:rPr>
          <w:color w:val="000000"/>
          <w:sz w:val="24"/>
          <w:szCs w:val="24"/>
        </w:rPr>
        <w:t>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lastRenderedPageBreak/>
        <w:t>6.</w:t>
      </w:r>
      <w:r w:rsidRPr="00C1540D">
        <w:rPr>
          <w:color w:val="000000"/>
          <w:sz w:val="24"/>
          <w:szCs w:val="24"/>
        </w:rPr>
        <w:tab/>
      </w:r>
      <w:r w:rsidR="00FF72F9">
        <w:rPr>
          <w:color w:val="000000"/>
          <w:sz w:val="24"/>
          <w:szCs w:val="24"/>
        </w:rPr>
        <w:t xml:space="preserve">Odluka o ne prihvaćanju </w:t>
      </w:r>
      <w:r w:rsidRPr="00C1540D">
        <w:rPr>
          <w:color w:val="000000"/>
          <w:sz w:val="24"/>
          <w:szCs w:val="24"/>
        </w:rPr>
        <w:t>financiranj</w:t>
      </w:r>
      <w:r w:rsidR="00FF72F9">
        <w:rPr>
          <w:color w:val="000000"/>
          <w:sz w:val="24"/>
          <w:szCs w:val="24"/>
        </w:rPr>
        <w:t>a</w:t>
      </w:r>
      <w:r w:rsidRPr="00C1540D">
        <w:rPr>
          <w:color w:val="000000"/>
          <w:sz w:val="24"/>
          <w:szCs w:val="24"/>
        </w:rPr>
        <w:t xml:space="preserve"> Specijalističkog studija kliničke psihologije  </w:t>
      </w:r>
      <w:r w:rsidR="00FF72F9">
        <w:rPr>
          <w:color w:val="000000"/>
          <w:sz w:val="24"/>
          <w:szCs w:val="24"/>
        </w:rPr>
        <w:t xml:space="preserve">zaposlenicima </w:t>
      </w:r>
      <w:r w:rsidRPr="00C1540D">
        <w:rPr>
          <w:color w:val="000000"/>
          <w:sz w:val="24"/>
          <w:szCs w:val="24"/>
        </w:rPr>
        <w:t xml:space="preserve">Ivani </w:t>
      </w:r>
      <w:proofErr w:type="spellStart"/>
      <w:r w:rsidRPr="00C1540D">
        <w:rPr>
          <w:color w:val="000000"/>
          <w:sz w:val="24"/>
          <w:szCs w:val="24"/>
        </w:rPr>
        <w:t>Garilović</w:t>
      </w:r>
      <w:proofErr w:type="spellEnd"/>
      <w:r w:rsidRPr="00C1540D">
        <w:rPr>
          <w:color w:val="000000"/>
          <w:sz w:val="24"/>
          <w:szCs w:val="24"/>
        </w:rPr>
        <w:t xml:space="preserve">, </w:t>
      </w:r>
      <w:proofErr w:type="spellStart"/>
      <w:r w:rsidRPr="00C1540D">
        <w:rPr>
          <w:color w:val="000000"/>
          <w:sz w:val="24"/>
          <w:szCs w:val="24"/>
        </w:rPr>
        <w:t>mag</w:t>
      </w:r>
      <w:proofErr w:type="spellEnd"/>
      <w:r w:rsidRPr="00C1540D">
        <w:rPr>
          <w:color w:val="000000"/>
          <w:sz w:val="24"/>
          <w:szCs w:val="24"/>
        </w:rPr>
        <w:t xml:space="preserve">. psihologije i Mesić Matiji, </w:t>
      </w:r>
      <w:proofErr w:type="spellStart"/>
      <w:r w:rsidRPr="00C1540D">
        <w:rPr>
          <w:color w:val="000000"/>
          <w:sz w:val="24"/>
          <w:szCs w:val="24"/>
        </w:rPr>
        <w:t>mag</w:t>
      </w:r>
      <w:proofErr w:type="spellEnd"/>
      <w:r w:rsidRPr="00C1540D">
        <w:rPr>
          <w:color w:val="000000"/>
          <w:sz w:val="24"/>
          <w:szCs w:val="24"/>
        </w:rPr>
        <w:t>. psihologije,</w:t>
      </w:r>
      <w:bookmarkStart w:id="0" w:name="_GoBack"/>
      <w:bookmarkEnd w:id="0"/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7.</w:t>
      </w:r>
      <w:r w:rsidRPr="00C1540D">
        <w:rPr>
          <w:color w:val="000000"/>
          <w:sz w:val="24"/>
          <w:szCs w:val="24"/>
        </w:rPr>
        <w:tab/>
        <w:t>Odluka o izmjeni i dopuni Pravilnika o organizaciji i sistematizaciji radnih mjesta Doma zdravlja,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8.</w:t>
      </w:r>
      <w:r w:rsidRPr="00C1540D">
        <w:rPr>
          <w:color w:val="000000"/>
          <w:sz w:val="24"/>
          <w:szCs w:val="24"/>
        </w:rPr>
        <w:tab/>
        <w:t>Odluka o zapošljavanju doktora medicine, medicinske sestre i vozača</w:t>
      </w:r>
      <w:r>
        <w:rPr>
          <w:color w:val="000000"/>
          <w:sz w:val="24"/>
          <w:szCs w:val="24"/>
        </w:rPr>
        <w:t xml:space="preserve">/dostavljača </w:t>
      </w:r>
      <w:r w:rsidRPr="00C1540D">
        <w:rPr>
          <w:color w:val="000000"/>
          <w:sz w:val="24"/>
          <w:szCs w:val="24"/>
        </w:rPr>
        <w:t xml:space="preserve"> u mobilnoj ambulanti</w:t>
      </w:r>
      <w:r>
        <w:rPr>
          <w:color w:val="000000"/>
          <w:sz w:val="24"/>
          <w:szCs w:val="24"/>
        </w:rPr>
        <w:t xml:space="preserve"> obiteljske medicine</w:t>
      </w:r>
      <w:r w:rsidRPr="00C1540D">
        <w:rPr>
          <w:color w:val="000000"/>
          <w:sz w:val="24"/>
          <w:szCs w:val="24"/>
        </w:rPr>
        <w:t>,</w:t>
      </w:r>
    </w:p>
    <w:p w:rsidR="00C1540D" w:rsidRPr="00C1540D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9.</w:t>
      </w:r>
      <w:r w:rsidRPr="00C1540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Odluka</w:t>
      </w:r>
      <w:r w:rsidRPr="00C1540D">
        <w:rPr>
          <w:color w:val="000000"/>
          <w:sz w:val="24"/>
          <w:szCs w:val="24"/>
        </w:rPr>
        <w:t xml:space="preserve"> o zapošljavanju jedne spremačice u Pakracu, Bolnička 80,</w:t>
      </w:r>
    </w:p>
    <w:p w:rsidR="00CE4F4B" w:rsidRPr="00CE4F4B" w:rsidRDefault="00C1540D" w:rsidP="00C1540D">
      <w:pPr>
        <w:ind w:left="705" w:hanging="705"/>
        <w:rPr>
          <w:color w:val="000000"/>
          <w:sz w:val="24"/>
          <w:szCs w:val="24"/>
        </w:rPr>
      </w:pPr>
      <w:r w:rsidRPr="00C1540D">
        <w:rPr>
          <w:color w:val="000000"/>
          <w:sz w:val="24"/>
          <w:szCs w:val="24"/>
        </w:rPr>
        <w:t>10.</w:t>
      </w:r>
      <w:r w:rsidRPr="00C1540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Zaključak o prihvaćanju </w:t>
      </w:r>
      <w:r w:rsidRPr="00C1540D">
        <w:rPr>
          <w:color w:val="000000"/>
          <w:sz w:val="24"/>
          <w:szCs w:val="24"/>
        </w:rPr>
        <w:t>mjesečno</w:t>
      </w:r>
      <w:r>
        <w:rPr>
          <w:color w:val="000000"/>
          <w:sz w:val="24"/>
          <w:szCs w:val="24"/>
        </w:rPr>
        <w:t>g</w:t>
      </w:r>
      <w:r w:rsidRPr="00C1540D">
        <w:rPr>
          <w:color w:val="000000"/>
          <w:sz w:val="24"/>
          <w:szCs w:val="24"/>
        </w:rPr>
        <w:t xml:space="preserve"> izvješć</w:t>
      </w:r>
      <w:r>
        <w:rPr>
          <w:color w:val="000000"/>
          <w:sz w:val="24"/>
          <w:szCs w:val="24"/>
        </w:rPr>
        <w:t>a ravnatelja.</w:t>
      </w:r>
    </w:p>
    <w:p w:rsidR="00EE6ED2" w:rsidRPr="00EE6ED2" w:rsidRDefault="00EE6ED2" w:rsidP="00383392">
      <w:pPr>
        <w:jc w:val="both"/>
        <w:rPr>
          <w:color w:val="000000"/>
          <w:sz w:val="24"/>
          <w:szCs w:val="24"/>
        </w:rPr>
      </w:pPr>
    </w:p>
    <w:sectPr w:rsidR="00EE6ED2" w:rsidRPr="00EE6ED2" w:rsidSect="00FC0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69"/>
    <w:rsid w:val="000467AC"/>
    <w:rsid w:val="00072F1F"/>
    <w:rsid w:val="001210D1"/>
    <w:rsid w:val="00175C49"/>
    <w:rsid w:val="00182D21"/>
    <w:rsid w:val="001C0F25"/>
    <w:rsid w:val="001C54C7"/>
    <w:rsid w:val="001D7CFA"/>
    <w:rsid w:val="00277791"/>
    <w:rsid w:val="00282AB1"/>
    <w:rsid w:val="002B57ED"/>
    <w:rsid w:val="00383392"/>
    <w:rsid w:val="00386A4A"/>
    <w:rsid w:val="003A0187"/>
    <w:rsid w:val="00417EA8"/>
    <w:rsid w:val="00436D87"/>
    <w:rsid w:val="005463B3"/>
    <w:rsid w:val="005725DE"/>
    <w:rsid w:val="00573A2C"/>
    <w:rsid w:val="005C1F56"/>
    <w:rsid w:val="006344D1"/>
    <w:rsid w:val="006A3EE8"/>
    <w:rsid w:val="00746284"/>
    <w:rsid w:val="00751A5B"/>
    <w:rsid w:val="007D5369"/>
    <w:rsid w:val="007E06A7"/>
    <w:rsid w:val="00823FC5"/>
    <w:rsid w:val="00843DFD"/>
    <w:rsid w:val="00862602"/>
    <w:rsid w:val="008763F2"/>
    <w:rsid w:val="00913B2B"/>
    <w:rsid w:val="00937A37"/>
    <w:rsid w:val="00952B18"/>
    <w:rsid w:val="0097786B"/>
    <w:rsid w:val="009B0862"/>
    <w:rsid w:val="00A06251"/>
    <w:rsid w:val="00A25E98"/>
    <w:rsid w:val="00AA1A82"/>
    <w:rsid w:val="00AB3714"/>
    <w:rsid w:val="00AC0262"/>
    <w:rsid w:val="00AE14CA"/>
    <w:rsid w:val="00BB607C"/>
    <w:rsid w:val="00BE21DC"/>
    <w:rsid w:val="00C1540D"/>
    <w:rsid w:val="00C301E8"/>
    <w:rsid w:val="00CE4F4B"/>
    <w:rsid w:val="00D612C0"/>
    <w:rsid w:val="00D71C1B"/>
    <w:rsid w:val="00D93687"/>
    <w:rsid w:val="00D959F4"/>
    <w:rsid w:val="00DC7A45"/>
    <w:rsid w:val="00DF3EFD"/>
    <w:rsid w:val="00E20328"/>
    <w:rsid w:val="00E22539"/>
    <w:rsid w:val="00EA4C7F"/>
    <w:rsid w:val="00EE6ED2"/>
    <w:rsid w:val="00F11B8D"/>
    <w:rsid w:val="00F36DC4"/>
    <w:rsid w:val="00F4390F"/>
    <w:rsid w:val="00F9635B"/>
    <w:rsid w:val="00FC0862"/>
    <w:rsid w:val="00FF5C05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A118"/>
  <w15:chartTrackingRefBased/>
  <w15:docId w15:val="{8674DCBC-26B1-48CA-8985-7D201D2A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62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DMZ\Memorandum\Memorandum%20novi%202017%20(2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0319-2490-4FDB-9C8C-31559FC3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2017 (2)</Template>
  <TotalTime>15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2017-10-13T13:06:00Z</cp:lastPrinted>
  <dcterms:created xsi:type="dcterms:W3CDTF">2026-05-08T06:16:00Z</dcterms:created>
  <dcterms:modified xsi:type="dcterms:W3CDTF">2026-05-08T06:33:00Z</dcterms:modified>
</cp:coreProperties>
</file>